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 w:rsidP="00082A9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</w:t>
            </w:r>
            <w:r w:rsidR="00962B34">
              <w:rPr>
                <w:color w:val="000000"/>
              </w:rPr>
              <w:t xml:space="preserve"> 3</w:t>
            </w:r>
            <w:r>
              <w:rPr>
                <w:color w:val="000000"/>
              </w:rPr>
              <w:t xml:space="preserve"> </w:t>
            </w:r>
          </w:p>
        </w:tc>
      </w:tr>
    </w:tbl>
    <w:p w:rsidR="00A03A64" w:rsidRDefault="00331B88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A03A64" w:rsidRDefault="00A03A6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A03A64" w:rsidRDefault="00A03A6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A03A64" w:rsidRDefault="00A03A64">
      <w:pPr>
        <w:rPr>
          <w:vanish/>
        </w:rPr>
      </w:pPr>
    </w:p>
    <w:tbl>
      <w:tblPr>
        <w:tblW w:w="15138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right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A03A64" w:rsidRDefault="00331B8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5138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8"/>
      </w:tblGrid>
      <w:tr w:rsidR="00A03A64">
        <w:trPr>
          <w:jc w:val="center"/>
        </w:trPr>
        <w:tc>
          <w:tcPr>
            <w:tcW w:w="151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03A64" w:rsidRDefault="00331B88">
            <w:pPr>
              <w:ind w:firstLine="300"/>
              <w:jc w:val="center"/>
            </w:pPr>
            <w:bookmarkStart w:id="5" w:name="__bookmark_6"/>
            <w:bookmarkEnd w:id="5"/>
            <w:r>
              <w:rPr>
                <w:b/>
                <w:bCs/>
                <w:color w:val="000000"/>
              </w:rPr>
              <w:t>ВЕДОМСТВЕННАЯ СТРУКТУРА РАСХОДОВ ОБЛАСТНОГО БЮДЖЕТА НА 2026 ГОД И НА ПЛАНОВЫЙ ПЕРИОД 2027 И 2028 ГОДОВ</w:t>
            </w:r>
          </w:p>
        </w:tc>
      </w:tr>
    </w:tbl>
    <w:p w:rsidR="00A03A64" w:rsidRDefault="00331B88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5119" w:type="dxa"/>
        <w:tblLayout w:type="fixed"/>
        <w:tblLook w:val="01E0"/>
      </w:tblPr>
      <w:tblGrid>
        <w:gridCol w:w="7343"/>
        <w:gridCol w:w="720"/>
        <w:gridCol w:w="360"/>
        <w:gridCol w:w="360"/>
        <w:gridCol w:w="1440"/>
        <w:gridCol w:w="576"/>
        <w:gridCol w:w="1440"/>
        <w:gridCol w:w="1440"/>
        <w:gridCol w:w="1440"/>
      </w:tblGrid>
      <w:tr w:rsidR="00A03A64">
        <w:trPr>
          <w:cantSplit/>
          <w:trHeight w:val="230"/>
          <w:tblHeader/>
        </w:trPr>
        <w:tc>
          <w:tcPr>
            <w:tcW w:w="7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3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A03A64">
        <w:trPr>
          <w:cantSplit/>
          <w:tblHeader/>
        </w:trPr>
        <w:tc>
          <w:tcPr>
            <w:tcW w:w="73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3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A03A6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A03A64" w:rsidRDefault="00A03A6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A03A64" w:rsidRDefault="00A03A6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3A64" w:rsidRDefault="00331B88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A03A64" w:rsidRDefault="00A03A64">
            <w:pPr>
              <w:spacing w:line="1" w:lineRule="auto"/>
            </w:pPr>
          </w:p>
        </w:tc>
      </w:tr>
      <w:bookmarkStart w:id="7" w:name="_Toc050"/>
      <w:bookmarkEnd w:id="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"050" \f C \l "1"</w:instrText>
            </w:r>
            <w:r>
              <w:fldChar w:fldCharType="end"/>
            </w:r>
          </w:p>
          <w:p w:rsidR="00A03A64" w:rsidRDefault="00A03A64">
            <w:pPr>
              <w:rPr>
                <w:vanish/>
              </w:rPr>
            </w:pP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541 221,4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141 134,2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bookmarkStart w:id="8" w:name="_Toc0406"/>
      <w:bookmarkEnd w:id="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Водное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bookmarkStart w:id="9" w:name="_Toc0930100000"/>
      <w:bookmarkEnd w:id="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водохозяйственного комплекса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15 517,5</w:t>
            </w:r>
          </w:p>
        </w:tc>
      </w:tr>
      <w:bookmarkStart w:id="10" w:name="_Toc0930151280"/>
      <w:bookmarkEnd w:id="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"0930151280"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водных отношений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15 221,0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0930151280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15 221,0</w:t>
            </w:r>
          </w:p>
        </w:tc>
      </w:tr>
      <w:bookmarkStart w:id="11" w:name="_Toc0930199990"/>
      <w:bookmarkEnd w:id="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296,5</w:t>
            </w:r>
          </w:p>
        </w:tc>
      </w:tr>
      <w:bookmarkStart w:id="12" w:name="_Toc0600"/>
      <w:bookmarkEnd w:id="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ОКРУЖАЮЩЕЙ СРЕДЫ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361 151,9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525 703,9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125 616,7</w:t>
            </w:r>
          </w:p>
        </w:tc>
      </w:tr>
      <w:bookmarkStart w:id="13" w:name="_Toc0603"/>
      <w:bookmarkEnd w:id="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объектов растительного и животного мира и среды их обитания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36 627,7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40 573,3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36 575,4</w:t>
            </w:r>
          </w:p>
        </w:tc>
      </w:tr>
      <w:bookmarkStart w:id="14" w:name="_Toc0930200000"/>
      <w:bookmarkEnd w:id="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и воспроизводство объектов животного мира и водных биологических ресурсов"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</w:tr>
      <w:bookmarkStart w:id="15" w:name="_Toc0930221630"/>
      <w:bookmarkEnd w:id="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"0930221630"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Определение границ охотничьих угодий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0930221630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0930259100"/>
      <w:bookmarkEnd w:id="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"0930259100"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0930259100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74,4</w:t>
            </w:r>
          </w:p>
        </w:tc>
      </w:tr>
      <w:bookmarkStart w:id="17" w:name="_Toc0930400000"/>
      <w:bookmarkEnd w:id="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"0930400000"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подведомственных учреждений»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</w:tr>
      <w:bookmarkStart w:id="18" w:name="_Toc093040059N"/>
      <w:bookmarkEnd w:id="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"093040059N"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093040059N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19" w:name="_Toc9900059200"/>
          <w:bookmarkEnd w:id="19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"9900059200"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9900059200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52,3</w:t>
            </w:r>
          </w:p>
        </w:tc>
      </w:tr>
      <w:bookmarkStart w:id="20" w:name="_Toc0605"/>
      <w:bookmarkEnd w:id="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охраны окружающей среды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320 526,3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488 316,2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88 989,0</w:t>
            </w:r>
          </w:p>
        </w:tc>
      </w:tr>
      <w:bookmarkStart w:id="21" w:name="_Toc0900000000"/>
      <w:bookmarkEnd w:id="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264 176,0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487 847,5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88 540,3</w:t>
            </w:r>
          </w:p>
        </w:tc>
      </w:tr>
      <w:bookmarkStart w:id="22" w:name="_Toc0910000000"/>
      <w:bookmarkEnd w:id="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3" w:name="_Toc091Ч200000"/>
      <w:bookmarkEnd w:id="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"091Ч200000"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"Экономика замкнутого цикла"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091Ч200000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4" w:name="_Toc091Ч240010"/>
      <w:bookmarkEnd w:id="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"091Ч240010"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091Ч240010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091Ч240010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165 506,2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0930000000"/>
      <w:bookmarkEnd w:id="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98 669,8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87 847,5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88 540,3</w:t>
            </w:r>
          </w:p>
        </w:tc>
      </w:tr>
      <w:bookmarkStart w:id="26" w:name="_Toc0930300000"/>
      <w:bookmarkEnd w:id="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«Рациональное использование природных ресурсов и охрана окружающей среды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76 746,8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76 994,5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77 687,3</w:t>
            </w:r>
          </w:p>
        </w:tc>
      </w:tr>
      <w:bookmarkStart w:id="27" w:name="_Toc0930300110"/>
      <w:bookmarkEnd w:id="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53 864,4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53 864,4</w:t>
            </w:r>
          </w:p>
        </w:tc>
      </w:tr>
      <w:bookmarkStart w:id="28" w:name="_Toc0930300190"/>
      <w:bookmarkEnd w:id="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3 394,4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63,3</w:t>
            </w:r>
          </w:p>
        </w:tc>
      </w:tr>
      <w:bookmarkStart w:id="29" w:name="_Toc0930321641"/>
      <w:bookmarkEnd w:id="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0930359700"/>
      <w:bookmarkEnd w:id="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"0930359700"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области охраны и использования охотничьих ресурсов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18 369,3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4 233,7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0930359700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63,6</w:t>
            </w:r>
          </w:p>
        </w:tc>
      </w:tr>
      <w:bookmarkStart w:id="31" w:name="_Toc0930500000"/>
      <w:bookmarkEnd w:id="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"Отходы"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</w:tr>
      <w:bookmarkStart w:id="32" w:name="_Toc093050059N"/>
      <w:bookmarkEnd w:id="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"093050059N"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093050059N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33" w:name="_Toc990000059N"/>
          <w:bookmarkEnd w:id="3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"990000059N"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природоохранных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990000059N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9900020480"/>
      <w:bookmarkEnd w:id="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"9900020480"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органам государственной власти субъектов Российской Федерации в соответствии с пунктом 1 статьи 6 Федерального закона от 23.11.1995 № 174-ФЗ «Об экологической экспертизе» - организация и проведение государственной экологической экспертизы объектов регионального уровня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9900020480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</w:tr>
      <w:bookmarkStart w:id="35" w:name="_Toc9900021520"/>
      <w:bookmarkEnd w:id="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325,0</w:t>
            </w:r>
          </w:p>
        </w:tc>
      </w:tr>
      <w:bookmarkStart w:id="36" w:name="_Toc9900062110"/>
      <w:bookmarkEnd w:id="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"9900062110"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лицам- региональным операторам по обращению с твердыми коммунальными отходами на возмещение затрат, не учитываемых в едином тарифе на услугу по обращению с твердыми коммунальными отходами, при осуществлении мероприятий в области обращения с отходами, в 2026 году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19 471,2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058"/>
      <w:bookmarkEnd w:id="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1 362 823,6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1 306 824,8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1 627 339,0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110 730,0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107 955,3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</w:tr>
      <w:bookmarkStart w:id="38" w:name="_Toc073010059Щ"/>
      <w:bookmarkEnd w:id="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"073010059Щ"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архивов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89 184,2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15 333,1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12 422,9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073010059Щ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bookmarkStart w:id="39" w:name="_Toc0730272050"/>
      <w:bookmarkEnd w:id="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"0730272050"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осуществление органами местного самоуправления отдельных государственных полномочий в сфере архивного дела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0730272050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18 771,1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"271П100000"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"271П155580"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154 266,4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144 677,5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148 088,7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145 901,3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136 452,8</w:t>
            </w:r>
          </w:p>
        </w:tc>
      </w:tr>
      <w:bookmarkStart w:id="40" w:name="_Toc0730100597"/>
      <w:bookmarkEnd w:id="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134 219,3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134 219,3</w:t>
            </w:r>
          </w:p>
        </w:tc>
      </w:tr>
      <w:bookmarkStart w:id="41" w:name="_Toc0730182330"/>
      <w:bookmarkEnd w:id="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1 021,2</w:t>
            </w:r>
          </w:p>
        </w:tc>
      </w:tr>
      <w:bookmarkStart w:id="42" w:name="_Toc0730182740"/>
      <w:bookmarkEnd w:id="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1 212,3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bookmarkStart w:id="43" w:name="_Toc073010059Б"/>
      <w:bookmarkEnd w:id="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"073010059Б"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дополнительного профессионального образования в сфере культуры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073010059Б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1 062 387,1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1 053 986,0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1 374 500,2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1 025 390,2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1 017 413,2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1 337 890,9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1 025 390,2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1 017 413,2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1 337 890,9</w:t>
            </w:r>
          </w:p>
        </w:tc>
      </w:tr>
      <w:bookmarkStart w:id="44" w:name="_Toc0710000000"/>
      <w:bookmarkEnd w:id="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528 524,1</w:t>
            </w:r>
          </w:p>
        </w:tc>
      </w:tr>
      <w:bookmarkStart w:id="45" w:name="_Toc071Я500000"/>
      <w:bookmarkEnd w:id="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"Семейные ценности и инфраструктура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160 539,1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208 062,6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528 524,1</w:t>
            </w:r>
          </w:p>
        </w:tc>
      </w:tr>
      <w:bookmarkStart w:id="46" w:name="_Toc071Я553491"/>
      <w:bookmarkEnd w:id="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"071Я553491"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11 515,2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" w:name="_Toc071Я553492"/>
      <w:bookmarkEnd w:id="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"071Я553492"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библиотек для выявления лучших практик их работы)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" w:name="_Toc071Я553493"/>
      <w:bookmarkEnd w:id="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"071Я553493"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учреждений культуры, включая создание детских культурно-просветительских центров на базе учреждений культуры (ежегодный Всероссийский конкурс среди домов культуры для выявления лучших практик их работы)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071Я553493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9" w:name="_Toc071Я554540"/>
      <w:bookmarkEnd w:id="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"071Я554540"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модельных муниципальных библиотек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071Я554540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071Я554540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071Я554540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0" w:name="_Toc071Я555131"/>
      <w:bookmarkEnd w:id="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"071Я555131"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библиотек)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1" w:name="_Toc071Я555132"/>
      <w:bookmarkEnd w:id="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"071Я555132"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музеев)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15 153,1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37 642,4</w:t>
            </w:r>
          </w:p>
        </w:tc>
      </w:tr>
      <w:bookmarkStart w:id="52" w:name="_Toc071Я555133"/>
      <w:bookmarkEnd w:id="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"071Я555133"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до 500 тыс. человек)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79 160,2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79 160,2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79 160,2</w:t>
            </w:r>
          </w:p>
        </w:tc>
      </w:tr>
      <w:bookmarkStart w:id="53" w:name="_Toc071Я555134"/>
      <w:bookmarkEnd w:id="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"071Я555134"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30 592,4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30 592,4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30 592,4</w:t>
            </w:r>
          </w:p>
        </w:tc>
      </w:tr>
      <w:bookmarkStart w:id="54" w:name="_Toc071Я555135"/>
      <w:bookmarkEnd w:id="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"071Я555135"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071Я555135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299 587,7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299 587,7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071Я555135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82 566,7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299 587,7</w:t>
            </w:r>
          </w:p>
        </w:tc>
      </w:tr>
      <w:bookmarkStart w:id="55" w:name="_Toc071Я555191"/>
      <w:bookmarkEnd w:id="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"071Я555191"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(оснащение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071Я555191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" w:name="_Toc071Я555510"/>
      <w:bookmarkEnd w:id="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"071Я555510"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53 990,3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53 990,3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53 990,3</w:t>
            </w:r>
          </w:p>
        </w:tc>
      </w:tr>
      <w:bookmarkStart w:id="57" w:name="_Toc071Я555900"/>
      <w:bookmarkEnd w:id="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"071Я555900"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Техническое оснащение региональных и муниципальных музеев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27 551,1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27 551,1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071Я555900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14 091,0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87 824,0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63 839,4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"Культурные ценности и инфраструктура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46 524,0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23 039,4</w:t>
            </w:r>
          </w:p>
        </w:tc>
      </w:tr>
      <w:bookmarkStart w:id="58" w:name="_Toc0720121680"/>
      <w:bookmarkEnd w:id="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"0720121680"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проекта "Учительская карта"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9" w:name="_Toc07201R4670"/>
      <w:bookmarkEnd w:id="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"07201R4670"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15 560,4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15 560,4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07201R4670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15 448,1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15 560,4</w:t>
            </w:r>
          </w:p>
        </w:tc>
      </w:tr>
      <w:bookmarkStart w:id="60" w:name="_Toc07201R5170"/>
      <w:bookmarkEnd w:id="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"07201R5170"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3 421,1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3 564,4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3 421,1</w:t>
            </w:r>
          </w:p>
        </w:tc>
      </w:tr>
      <w:bookmarkStart w:id="61" w:name="_Toc07201R5194"/>
      <w:bookmarkEnd w:id="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"07201R5194"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(государственная поддержка лучших сельских учреждений культуры и лучших работников сельских учреждений культуры)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1 413,1</w:t>
            </w:r>
          </w:p>
        </w:tc>
      </w:tr>
      <w:bookmarkStart w:id="62" w:name="_Toc07201R5195"/>
      <w:bookmarkEnd w:id="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"07201R5195"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2 644,8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2 644,8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07201R5195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3" w:name="_Toc0720200000"/>
      <w:bookmarkEnd w:id="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"Меры государственной поддержки некоммерческих организаций в сфере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bookmarkStart w:id="64" w:name="_Toc0720260570"/>
      <w:bookmarkEnd w:id="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"0720260570"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профессионального хореографического искусства (за исключением государственных (муниципальных) учреждений)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0720260570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0720260570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40 800,0</w:t>
            </w:r>
          </w:p>
        </w:tc>
      </w:tr>
      <w:bookmarkStart w:id="65" w:name="_Toc0720262130"/>
      <w:bookmarkEnd w:id="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"0720262130"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литературного творчества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0720262130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0720262130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777 027,1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745 527,5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745 527,4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775 993,5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744 493,8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744 493,7</w:t>
            </w:r>
          </w:p>
        </w:tc>
      </w:tr>
      <w:bookmarkStart w:id="66" w:name="_Toc073010059В"/>
      <w:bookmarkEnd w:id="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38 713,8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38 713,8</w:t>
            </w:r>
          </w:p>
        </w:tc>
      </w:tr>
      <w:bookmarkStart w:id="67" w:name="_Toc073010059Г"/>
      <w:bookmarkEnd w:id="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"073010059Г"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музеев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283 902,1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296 402,1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283 902,1</w:t>
            </w:r>
          </w:p>
        </w:tc>
      </w:tr>
      <w:bookmarkStart w:id="68" w:name="_Toc073010059Д"/>
      <w:bookmarkEnd w:id="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"073010059Д"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библиотек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90 922,9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89 422,9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11 663,6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78 136,9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76 636,9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38,1</w:t>
            </w:r>
          </w:p>
        </w:tc>
      </w:tr>
      <w:bookmarkStart w:id="69" w:name="_Toc073010059Е"/>
      <w:bookmarkEnd w:id="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"073010059Е"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театров, концертных и других организаций исполнительских искусств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332 454,9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073010059Е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332 454,9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</w:tr>
      <w:bookmarkStart w:id="70" w:name="_Toc0730260380"/>
      <w:bookmarkEnd w:id="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"0730260380"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культуры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0730260380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bookmarkStart w:id="71" w:name="_Toc0730300000"/>
      <w:bookmarkEnd w:id="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департамента культуры Костромской области 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36 609,3</w:t>
            </w:r>
          </w:p>
        </w:tc>
      </w:tr>
      <w:bookmarkStart w:id="72" w:name="_Toc0730300110"/>
      <w:bookmarkEnd w:id="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34 291,2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34 291,2</w:t>
            </w:r>
          </w:p>
        </w:tc>
      </w:tr>
      <w:bookmarkStart w:id="73" w:name="_Toc0730300190"/>
      <w:bookmarkEnd w:id="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2 318,1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1 086,1</w:t>
            </w:r>
          </w:p>
        </w:tc>
      </w:tr>
      <w:bookmarkStart w:id="74" w:name="_Toc0730321641"/>
      <w:bookmarkEnd w:id="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"Культурные ценности и инфраструктура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5" w:name="_Toc07201R5530"/>
      <w:bookmarkEnd w:id="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"07201R5530"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07201R5530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07201R5530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" w:name="_Toc0730000000"/>
      <w:bookmarkEnd w:id="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206,0</w:t>
            </w:r>
          </w:p>
        </w:tc>
      </w:tr>
      <w:bookmarkStart w:id="77" w:name="_Toc0730100000"/>
      <w:bookmarkEnd w:id="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государственных учреждений"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</w:tr>
      <w:bookmarkStart w:id="78" w:name="_Toc0730182680"/>
      <w:bookmarkEnd w:id="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"0730182680"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106,0</w:t>
            </w:r>
          </w:p>
        </w:tc>
      </w:tr>
      <w:bookmarkStart w:id="79" w:name="_Toc0730200000"/>
      <w:bookmarkEnd w:id="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в сфере культуры и архивного дела"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80" w:name="_Toc0730261100"/>
      <w:bookmarkEnd w:id="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"0730261100"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0730261100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81" w:name="_Toc061"/>
      <w:bookmarkEnd w:id="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8 847 507,0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8 229 337,9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8 374 385,8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140 116,6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137 093,5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139 882,3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136 859,2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136 859,2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130 219,0</w:t>
            </w:r>
          </w:p>
        </w:tc>
      </w:tr>
      <w:bookmarkStart w:id="82" w:name="_Toc0230100597"/>
      <w:bookmarkEnd w:id="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124 033,1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121 010,0</w:t>
            </w:r>
          </w:p>
        </w:tc>
      </w:tr>
      <w:bookmarkStart w:id="83" w:name="_Toc0230182330"/>
      <w:bookmarkEnd w:id="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84" w:name="_Toc0230182740"/>
      <w:bookmarkEnd w:id="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3 929,0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3 929,0</w:t>
            </w:r>
          </w:p>
        </w:tc>
      </w:tr>
      <w:bookmarkStart w:id="85" w:name="_Toc0230182770"/>
      <w:bookmarkEnd w:id="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"0230182770"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поддержки обучающимся в государственных профессиональных образовательных организациях, заключившим договор о целевом обучении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1 280,0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0230182770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1 280,0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6 640,2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4 835 347,2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3 970 954,0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3 839 060,9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916 356,1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844 784,1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1 133 355,9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911 915,1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844 784,1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1 133 355,9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300 759,6</w:t>
            </w:r>
          </w:p>
        </w:tc>
      </w:tr>
      <w:bookmarkStart w:id="86" w:name="_Toc021Д700000"/>
      <w:bookmarkEnd w:id="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"Оптимальная для восстановления здоровья медицинская реабилитация"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7" w:name="_Toc021Д757520"/>
      <w:bookmarkEnd w:id="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"021Д757520"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021Д757520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20 392,8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"021Я300000"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"Охрана материнства и детства"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021Я300000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300 759,6</w:t>
            </w:r>
          </w:p>
        </w:tc>
      </w:tr>
      <w:bookmarkStart w:id="88" w:name="_Toc021Я351460"/>
      <w:bookmarkEnd w:id="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"021Я351460"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региональных детских больниц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021Я351460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249 226,2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249 226,2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249 226,2</w:t>
            </w:r>
          </w:p>
        </w:tc>
      </w:tr>
      <w:bookmarkStart w:id="89" w:name="_Toc021Я353160"/>
      <w:bookmarkEnd w:id="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"021Я353160"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021Я353160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51 533,4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021Я353160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51 533,4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021Я353160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51 533,4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6 772,3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6 772,3</w:t>
            </w:r>
          </w:p>
        </w:tc>
      </w:tr>
      <w:bookmarkStart w:id="90" w:name="_Toc02202R2012"/>
      <w:bookmarkEnd w:id="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"02202R2012"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лекарственными препаратами, содержащими наркотические средства и психотропные вещества для купирования тяжелых симптомов заболевания, в том числе для обезболивания)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6 772,3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6 772,3</w:t>
            </w:r>
          </w:p>
        </w:tc>
      </w:tr>
      <w:bookmarkStart w:id="91" w:name="_Toc02202R2013"/>
      <w:bookmarkEnd w:id="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"02202R2013"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(оснащение (переоснащение, дооснащение) медицинских организаций, подведомственных органам исполнительной власти субъектов Российской Федерации, имеющих структурные подразделения, оказывающих специализированную паллиативную медицинскую помощь, медицинскими изделиями в соответствии со стандартами оснащения)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884 640,8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824 117,3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825 824,0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884 640,8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824 117,3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825 824,0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776 970,6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839 292,4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776 970,6</w:t>
            </w:r>
          </w:p>
        </w:tc>
      </w:tr>
      <w:bookmarkStart w:id="92" w:name="_Toc02302R4020"/>
      <w:bookmarkEnd w:id="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"02302R4020"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48 853,4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48 853,4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02302R4020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48 853,4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"1820221391"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2 535 955,5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2 152 758,0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1 727 449,6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2 530 847,3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2 152 758,0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1 727 449,6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431 235,6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860 786,2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425 862,2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325 886,5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344 293,0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"021Д153651"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23 867,0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24 993,9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23 867,0</w:t>
            </w:r>
          </w:p>
        </w:tc>
      </w:tr>
      <w:bookmarkStart w:id="93" w:name="_Toc021Д153652"/>
      <w:bookmarkEnd w:id="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"021Д153652"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автомобильного транспорта в медицинские организации, оказывающие первичную медико 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63 600,0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63 600,0</w:t>
            </w:r>
          </w:p>
        </w:tc>
      </w:tr>
      <w:bookmarkStart w:id="94" w:name="_Toc021Д153653"/>
      <w:bookmarkEnd w:id="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"021Д153653"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256 826,0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256 826,0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300 892,6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186 393,1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256 826,0</w:t>
            </w:r>
          </w:p>
        </w:tc>
      </w:tr>
      <w:bookmarkStart w:id="95" w:name="_Toc021Д200000"/>
      <w:bookmarkEnd w:id="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сердечно-сосудистыми заболеваниями"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52 453,0</w:t>
            </w:r>
          </w:p>
        </w:tc>
      </w:tr>
      <w:bookmarkStart w:id="96" w:name="_Toc021Д255860"/>
      <w:bookmarkEnd w:id="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"021Д255860"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52 453,0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021Д255860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51 136,7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51 903,6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52 453,0</w:t>
            </w:r>
          </w:p>
        </w:tc>
      </w:tr>
      <w:bookmarkStart w:id="97" w:name="_Toc021Д400000"/>
      <w:bookmarkEnd w:id="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сахарным диабетом"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24 222,9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8" w:name="_Toc021Д451070"/>
      <w:bookmarkEnd w:id="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"021Д451070"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 с сахарным диабетом 1 типа в возрасте от 2-х до 17-ти лет включительно системами непрерывного мониторинга глюкозы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18 058,3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9" w:name="_Toc021Д451520"/>
      <w:bookmarkEnd w:id="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"021Д451520"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беременных женщин с сахарным диабетом системами непрерывного мониторинга глюкозы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021Д451520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0" w:name="_Toc021Д500000"/>
      <w:bookmarkEnd w:id="1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"Борьба с гепатитом С и минимизация рисков распространения данного заболевания"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28 322,1</w:t>
            </w:r>
          </w:p>
        </w:tc>
      </w:tr>
      <w:bookmarkStart w:id="101" w:name="_Toc021Д552140"/>
      <w:bookmarkEnd w:id="1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"021Д552140"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28 322,1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021Д552140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28 322,1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02" w:name="_Toc021Д655350"/>
      <w:bookmarkEnd w:id="1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"021Д655350"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жизнеугрожающими состояниями, дооснащение и оснащение медицинскими изделиями приемных отделений медицинских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021Д655350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3" w:name="_Toc021ДА00000"/>
      <w:bookmarkEnd w:id="1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"021ДА00000"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"Здоровье для каждого"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021ДА00000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794,1</w:t>
            </w:r>
          </w:p>
        </w:tc>
      </w:tr>
      <w:bookmarkStart w:id="104" w:name="_Toc021ДА55460"/>
      <w:bookmarkEnd w:id="1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"021ДА55460"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021ДА55460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794,1</w:t>
            </w:r>
          </w:p>
        </w:tc>
      </w:tr>
      <w:bookmarkStart w:id="105" w:name="_Toc021Я300000"/>
      <w:bookmarkEnd w:id="1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"021Я300000"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"Охрана материнства и детства"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021Я300000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06" w:name="_Toc021Я351470"/>
      <w:bookmarkEnd w:id="1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"021Я351470"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021Я351470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021Я351470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262 140,7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30 256,5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31 460,9</w:t>
            </w:r>
          </w:p>
        </w:tc>
      </w:tr>
      <w:bookmarkStart w:id="107" w:name="_Toc0220100000"/>
      <w:bookmarkEnd w:id="1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"Обеспечение расширенного неонатального скрининга"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15 460,9</w:t>
            </w:r>
          </w:p>
        </w:tc>
      </w:tr>
      <w:bookmarkStart w:id="108" w:name="_Toc02201R3850"/>
      <w:bookmarkEnd w:id="1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"02201R3850"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15 460,9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02201R3850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13 787,3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15 460,9</w:t>
            </w:r>
          </w:p>
        </w:tc>
      </w:tr>
      <w:bookmarkStart w:id="109" w:name="_Toc0220200000"/>
      <w:bookmarkEnd w:id="1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"Оказание паллиативной медицинской помощи, в том числе детям"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bookmarkStart w:id="110" w:name="_Toc02202R2011"/>
      <w:bookmarkEnd w:id="1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"02202R2011"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паллиативной медицинской помощи (обеспечение пациентов медицинскими изделиями, предназначенными для поддержания функций органов и систем организма человека, для использования на дому)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02202R2011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1" w:name="_Toc0220300592"/>
      <w:bookmarkEnd w:id="1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"0220300592"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54 064,0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2" w:name="_Toc02204R7760"/>
      <w:bookmarkEnd w:id="1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"02204R7760"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капитального ремонта и (или) оснащение медицинскими изделиями медицинских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02204R7760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02204R7760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1 837 471,0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1 261 715,3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1 270 126,5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321 592,4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293 228,8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184 267,5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205 698,0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184 267,5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110 894,4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108 961,3</w:t>
            </w:r>
          </w:p>
        </w:tc>
      </w:tr>
      <w:bookmarkStart w:id="113" w:name="_Toc0230282810"/>
      <w:bookmarkEnd w:id="1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"0230282810"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в форме бесплатного изготовления, ремонта и установки зубных протезов отдельным категориям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0230282810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0230282810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0230282810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</w:tr>
      <w:bookmarkStart w:id="114" w:name="_Toc0230300593"/>
      <w:bookmarkEnd w:id="1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"0230300593"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22 629,0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1 493 249,6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950 069,0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958 480,2</w:t>
            </w:r>
          </w:p>
        </w:tc>
      </w:tr>
      <w:bookmarkStart w:id="115" w:name="_Toc0230551610"/>
      <w:bookmarkEnd w:id="1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"0230551610"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отдельных полномочий в области лекарственного обеспечения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40 137,5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0230551610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40 137,5</w:t>
            </w:r>
          </w:p>
        </w:tc>
      </w:tr>
      <w:bookmarkStart w:id="116" w:name="_Toc0230554600"/>
      <w:bookmarkEnd w:id="1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"0230554600"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218 342,7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218 342,7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0230554600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203 112,1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209 931,5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218 342,7</w:t>
            </w:r>
          </w:p>
        </w:tc>
      </w:tr>
      <w:bookmarkStart w:id="117" w:name="_Toc0230582490"/>
      <w:bookmarkEnd w:id="1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"0230582490"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отдельных категорий граждан лекарственными средствами и изделиями медицинского назначения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0230582490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8" w:name="_Toc1820200000"/>
      <w:bookmarkEnd w:id="1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«Реализация мероприятий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19" w:name="_Toc1820221391"/>
      <w:bookmarkEnd w:id="1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"1820221391"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1820221391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0" w:name="_Toc0903"/>
      <w:bookmarkEnd w:id="1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Медицинская помощь в дневных стационарах всех типов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20 363,1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20 227,3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14 331,4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14 331,4</w:t>
            </w:r>
          </w:p>
        </w:tc>
      </w:tr>
      <w:bookmarkStart w:id="121" w:name="_Toc0230200593"/>
      <w:bookmarkEnd w:id="1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поликлиник, амбулаторий, диагностических центров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5 895,9</w:t>
            </w:r>
          </w:p>
        </w:tc>
      </w:tr>
      <w:bookmarkStart w:id="122" w:name="_Toc0904"/>
      <w:bookmarkEnd w:id="1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"0904"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Скорая медицинская помощь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275 460,3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274 634,6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279 030,6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275 460,3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274 634,6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279 030,6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196 117,5</w:t>
            </w:r>
          </w:p>
        </w:tc>
      </w:tr>
      <w:bookmarkStart w:id="123" w:name="_Toc021Д600000"/>
      <w:bookmarkEnd w:id="1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"Совершенствование экстренной медицинской помощи"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196 117,5</w:t>
            </w:r>
          </w:p>
        </w:tc>
      </w:tr>
      <w:bookmarkStart w:id="124" w:name="_Toc021Д655540"/>
      <w:bookmarkEnd w:id="1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"021Д655540"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закупки авиационных работ в целях оказания медицинской помощи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196 117,5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021Д655540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196 117,5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82 913,1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82 913,1</w:t>
            </w:r>
          </w:p>
        </w:tc>
      </w:tr>
      <w:bookmarkStart w:id="125" w:name="_Toc0906"/>
      <w:bookmarkEnd w:id="1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Заготовка, переработка, хранение и обеспечение безопасности донорской крови и ее компонентов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bookmarkStart w:id="126" w:name="_Toc0230200594"/>
      <w:bookmarkEnd w:id="1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центров, станций и отделений переливания крови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115 838,7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114 798,8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971 373,5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563 751,2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564 198,7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615 696,5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558 074,2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615 696,5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558 074,2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558 521,7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32 629,6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29 738,6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29 738,6</w:t>
            </w:r>
          </w:p>
        </w:tc>
      </w:tr>
      <w:bookmarkStart w:id="127" w:name="_Toc0230120070"/>
      <w:bookmarkEnd w:id="1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"0230120070"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конкурса "Лучший врач года"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0230120070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128" w:name="_Toc0230121300"/>
      <w:bookmarkEnd w:id="1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"0230121300"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Проведении конкурса фельдшерско-акушерских пунктов и фельдшерских пунктов "Здоровое село"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0230121300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129" w:name="_Toc0230160310"/>
      <w:bookmarkEnd w:id="1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"0230160310"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за наем жилых помещений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16 212,0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19 103,0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16 212,0</w:t>
            </w:r>
          </w:p>
        </w:tc>
      </w:tr>
      <w:bookmarkStart w:id="130" w:name="_Toc0230160680"/>
      <w:bookmarkEnd w:id="1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"0230160680"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части затрат по ипотечному жилищному кредиту (займу)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12 656,6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0230160680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12 656,6</w:t>
            </w:r>
          </w:p>
        </w:tc>
      </w:tr>
      <w:bookmarkStart w:id="131" w:name="_Toc0230200000"/>
      <w:bookmarkEnd w:id="1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помощи. 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385 128,4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345 229,8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345 228,7</w:t>
            </w:r>
          </w:p>
        </w:tc>
      </w:tr>
      <w:bookmarkStart w:id="132" w:name="_Toc0230200591"/>
      <w:bookmarkEnd w:id="1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здравоохранения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338 475,7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338 475,7</w:t>
            </w:r>
          </w:p>
        </w:tc>
      </w:tr>
      <w:bookmarkStart w:id="133" w:name="_Toc0230200592"/>
      <w:bookmarkEnd w:id="1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"0230200592"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0230200592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6 753,0</w:t>
            </w:r>
          </w:p>
        </w:tc>
      </w:tr>
      <w:bookmarkStart w:id="134" w:name="_Toc0230300000"/>
      <w:bookmarkEnd w:id="1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"Охрана здоровья матери и ребенка"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</w:tr>
      <w:bookmarkStart w:id="135" w:name="_Toc0230300596"/>
      <w:bookmarkEnd w:id="1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"0230300596"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 ребенка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90 828,1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0230300596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92 213,2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90 828,1</w:t>
            </w:r>
          </w:p>
        </w:tc>
      </w:tr>
      <w:bookmarkStart w:id="136" w:name="_Toc0230400000"/>
      <w:bookmarkEnd w:id="1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 и борьба с социально значимыми заболеваниями"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8 560,9</w:t>
            </w:r>
          </w:p>
        </w:tc>
      </w:tr>
      <w:bookmarkStart w:id="137" w:name="_Toc02304R202П"/>
      <w:bookmarkEnd w:id="1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"02304R202П"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1 636,0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1 636,0</w:t>
            </w:r>
          </w:p>
        </w:tc>
      </w:tr>
      <w:bookmarkStart w:id="138" w:name="_Toc02304R202Р"/>
      <w:bookmarkEnd w:id="1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"02304R202Р"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5 673,3</w:t>
            </w:r>
          </w:p>
        </w:tc>
      </w:tr>
      <w:bookmarkStart w:id="139" w:name="_Toc02304R202С"/>
      <w:bookmarkEnd w:id="1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"02304R202С"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предупреждению и борьбе с социально значимыми инфекционными заболеваниями (финансовое обеспечение реализации мероприятий по профилактике ВИЧ- инфекции и гепатитов B и C, в том числе с привлечением к реализации указанных мероприятий социально ориентированных некоммерческих организаций)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02304R202С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1 251,6</w:t>
            </w:r>
          </w:p>
        </w:tc>
      </w:tr>
      <w:bookmarkStart w:id="140" w:name="_Toc0230500000"/>
      <w:bookmarkEnd w:id="1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отдельных категорий граждан лекарственными средствами и изделиями медицинского назначения"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3 290,0</w:t>
            </w:r>
          </w:p>
        </w:tc>
      </w:tr>
      <w:bookmarkStart w:id="141" w:name="_Toc02305R2160"/>
      <w:bookmarkEnd w:id="1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"02305R2160"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3 290,0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02305R2160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3 290,0</w:t>
            </w:r>
          </w:p>
        </w:tc>
      </w:tr>
      <w:bookmarkStart w:id="142" w:name="_Toc0230700000"/>
      <w:bookmarkEnd w:id="1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"Мероприятия по реализации государственных функций в области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19 003,4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19 007,5</w:t>
            </w:r>
          </w:p>
        </w:tc>
      </w:tr>
      <w:bookmarkStart w:id="143" w:name="_Toc0230721310"/>
      <w:bookmarkEnd w:id="1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"0230721310"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работ по техническому сопровождение информационной системы льготного лекарственного обеспечения жителей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1 610,0</w:t>
            </w:r>
          </w:p>
        </w:tc>
      </w:tr>
      <w:bookmarkStart w:id="144" w:name="_Toc0230721320"/>
      <w:bookmarkEnd w:id="1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"0230721320"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независимой оценки качества оказания услуг медицинскими организациями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41,5</w:t>
            </w:r>
          </w:p>
        </w:tc>
      </w:tr>
      <w:bookmarkStart w:id="145" w:name="_Toc0230721330"/>
      <w:bookmarkEnd w:id="1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"0230721330"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услуг по организации перевозок граждан на автомобильном транспорте после лечения к месту жительства (компенсация за проезд туберкулезных больных к месту жительства)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146" w:name="_Toc0230721340"/>
      <w:bookmarkEnd w:id="1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"0230721340"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вакцины за счет областного бюджета на проведение вакцинации по эпидемическим показаниям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0230721340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4 685,1</w:t>
            </w:r>
          </w:p>
        </w:tc>
      </w:tr>
      <w:bookmarkStart w:id="147" w:name="_Toc0230761140"/>
      <w:bookmarkEnd w:id="1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"0230761140"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расходов по возмещению затрат пациентам за медицинские услуги, оказанные в учреждениях здравоохранения других субъектов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7 700,0</w:t>
            </w:r>
          </w:p>
        </w:tc>
      </w:tr>
      <w:bookmarkStart w:id="148" w:name="_Toc0230761360"/>
      <w:bookmarkEnd w:id="1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"0230761360"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гражданам, больным хронической почечной недостаточностью терминальной стадии, части расходов на оплату автомобильного топлива при проезде на автомобильном транспорте личного пользования к месту лечения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0230761360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4 769,4</w:t>
            </w:r>
          </w:p>
        </w:tc>
      </w:tr>
      <w:bookmarkStart w:id="149" w:name="_Toc0230782760"/>
      <w:bookmarkEnd w:id="1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"0230782760"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главным внештатным специалистам департамента здравоохранения Костромской области, деятельность которых направлена на достижение целевых показателей по увеличению общей продолжительности жизни населения региона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0230782760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0" w:name="_Toc02307R4680"/>
      <w:bookmarkEnd w:id="1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"02307R4680"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02307R4680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196,5</w:t>
            </w:r>
          </w:p>
        </w:tc>
      </w:tr>
      <w:bookmarkStart w:id="151" w:name="_Toc0230900000"/>
      <w:bookmarkEnd w:id="1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"0230900000"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61 689,8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61 867,9</w:t>
            </w:r>
          </w:p>
        </w:tc>
      </w:tr>
      <w:bookmarkStart w:id="152" w:name="_Toc0230900110"/>
      <w:bookmarkEnd w:id="1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"0230900110"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56 186,8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56 186,8</w:t>
            </w:r>
          </w:p>
        </w:tc>
      </w:tr>
      <w:bookmarkStart w:id="153" w:name="_Toc0230900190"/>
      <w:bookmarkEnd w:id="1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"0230900190"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4 141,6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2 082,3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1 997,5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2 059,3</w:t>
            </w:r>
          </w:p>
        </w:tc>
      </w:tr>
      <w:bookmarkStart w:id="154" w:name="_Toc0230921641"/>
      <w:bookmarkEnd w:id="1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"0230921641"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5" w:name="_Toc0230959800"/>
      <w:bookmarkEnd w:id="1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"0230959800"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охраны здоровья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0230959800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1 539,5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0230959800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156" w:name="_Toc9900000592"/>
          <w:bookmarkEnd w:id="156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больниц, клиник, госпиталей, медико-санитарных частей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5 677,0</w:t>
            </w:r>
          </w:p>
        </w:tc>
      </w:tr>
      <w:bookmarkStart w:id="157" w:name="_Toc9900020640"/>
      <w:bookmarkEnd w:id="1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"9900020640"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граждан лекарственными препаратами для оказания медицинской помощи по жизненным показаниям во исполнение судебных актов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349 990,9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4 398 231,4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4 398 231,4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4 398 231,4</w:t>
            </w:r>
          </w:p>
        </w:tc>
      </w:tr>
      <w:bookmarkStart w:id="158" w:name="_Toc0230000000"/>
      <w:bookmarkEnd w:id="1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3 870 891,5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4 121 290,4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4 398 231,4</w:t>
            </w:r>
          </w:p>
        </w:tc>
      </w:tr>
      <w:bookmarkStart w:id="159" w:name="_Toc0230100000"/>
      <w:bookmarkEnd w:id="1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"Кадровое обеспечение системы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62 455,0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64 205,0</w:t>
            </w:r>
          </w:p>
        </w:tc>
      </w:tr>
      <w:bookmarkStart w:id="160" w:name="_Toc0230161100"/>
      <w:bookmarkEnd w:id="1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61" w:name="_Toc0230161110"/>
      <w:bookmarkEnd w:id="1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"0230161110"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врачам-специалистам, принятым на работу в областные государственные учреждения здравоохранения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0230161110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2" w:name="_Toc0230182540"/>
      <w:bookmarkEnd w:id="1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"0230182540"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студентам, обучающимся в государственных образовательных организациях высшего образования, реализующих профессиональные образовательные программы медицинского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16 795,0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16 795,0</w:t>
            </w:r>
          </w:p>
        </w:tc>
      </w:tr>
      <w:bookmarkStart w:id="163" w:name="_Toc0230182550"/>
      <w:bookmarkEnd w:id="1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"0230182550"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ординаторам, обучающимся в государственных образовательных организациях высшего образования, реализующих образовательные программы ординатуры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0230182550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6 960,0</w:t>
            </w:r>
          </w:p>
        </w:tc>
      </w:tr>
      <w:bookmarkStart w:id="164" w:name="_Toc02301R1380"/>
      <w:bookmarkEnd w:id="1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"02301R1380"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02301R1380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40 250,0</w:t>
            </w:r>
          </w:p>
        </w:tc>
      </w:tr>
      <w:bookmarkStart w:id="165" w:name="_Toc0230600000"/>
      <w:bookmarkEnd w:id="1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системы территориального планирования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4 334 026,4</w:t>
            </w:r>
          </w:p>
        </w:tc>
      </w:tr>
      <w:bookmarkStart w:id="166" w:name="_Toc0230681170"/>
      <w:bookmarkEnd w:id="1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"0230681170"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Обязательное медицинское страхование неработающего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4 334 026,4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0230681170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3 808 436,5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4 057 085,4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4 334 026,4</w:t>
            </w:r>
          </w:p>
        </w:tc>
      </w:tr>
      <w:bookmarkStart w:id="167" w:name="_Toc073"/>
      <w:bookmarkEnd w:id="1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11 879 291,9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11 783 927,3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10 948 753,7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11 769 477,3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11 669 112,7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10 831 939,1</w:t>
            </w:r>
          </w:p>
        </w:tc>
      </w:tr>
      <w:bookmarkStart w:id="168" w:name="_Toc0701"/>
      <w:bookmarkEnd w:id="1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Дошкольное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2 399 734,3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2 203 399,5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2 399 734,3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2 281 460,4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2 203 399,5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69" w:name="_Toc131Я100000"/>
      <w:bookmarkEnd w:id="1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"131Я100000"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"Поддержка семьи"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131Я100000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70" w:name="_Toc131Я153150"/>
      <w:bookmarkEnd w:id="1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"131Я153150"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131Я153150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196 334,8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4 823,4</w:t>
            </w:r>
          </w:p>
        </w:tc>
      </w:tr>
      <w:bookmarkStart w:id="171" w:name="_Toc1320162060"/>
      <w:bookmarkEnd w:id="1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"1320162060"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дошкольным образовательным организациям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2 293,1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2 293,1</w:t>
            </w:r>
          </w:p>
        </w:tc>
      </w:tr>
      <w:bookmarkStart w:id="172" w:name="_Toc1320162070"/>
      <w:bookmarkEnd w:id="1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"1320162070"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индивидуальным предпринимателям в целях финансового обеспечения затрат, связанных с реализацией образовательных программ дошкольного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bookmarkStart w:id="173" w:name="_Toc1330172100"/>
      <w:bookmarkEnd w:id="1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"1330172100"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реализацию образовательных программ дошкольного образования в муниципальных дошкольных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2 198 576,1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2 198 576,1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6 839 786,6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7 201 025,6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6 702 564,9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6 839 786,6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7 201 025,6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6 702 564,9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616 444,5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1 000 171,0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523 068,9</w:t>
            </w:r>
          </w:p>
        </w:tc>
      </w:tr>
      <w:bookmarkStart w:id="174" w:name="_Toc131Ю400000"/>
      <w:bookmarkEnd w:id="1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"Все лучшее детям"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100 445,1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75" w:name="_Toc131Ю455590"/>
      <w:bookmarkEnd w:id="1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"131Ю455590"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предметных кабинетов общеобразовательных организаций средствами обучения и воспитания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131Ю455590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131Ю455590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131Ю455590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12 464,6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6" w:name="_Toc131Ю457500"/>
      <w:bookmarkEnd w:id="1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"131Ю457500"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модернизации школьных систем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131Ю457500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87 980,5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515 999,4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526 163,6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523 068,9</w:t>
            </w:r>
          </w:p>
        </w:tc>
      </w:tr>
      <w:bookmarkStart w:id="177" w:name="_Toc131Ю651790"/>
      <w:bookmarkEnd w:id="1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"131Ю651790"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47 826,3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59 162,2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59 895,5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47 560,6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59 562,7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131Ю651790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332,8</w:t>
            </w:r>
          </w:p>
        </w:tc>
      </w:tr>
      <w:bookmarkStart w:id="178" w:name="_Toc131Ю653030"/>
      <w:bookmarkEnd w:id="1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"131Ю653030"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468 173,1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463 173,4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446 822,2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445 650,5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441 822,5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446 822,2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445 650,5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441 822,5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4 843,4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442 412,3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431 055,4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410 046,0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15 148,6</w:t>
            </w:r>
          </w:p>
        </w:tc>
      </w:tr>
      <w:bookmarkStart w:id="179" w:name="_Toc1320162040"/>
      <w:bookmarkEnd w:id="1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"1320162040"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реализации основных общеобразовательных программ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15 132,1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15 132,1</w:t>
            </w:r>
          </w:p>
        </w:tc>
      </w:tr>
      <w:bookmarkStart w:id="180" w:name="_Toc1320162050"/>
      <w:bookmarkEnd w:id="1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"1320162050"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общеобразовательным организациям в целях финансового обеспечения затрат, связанных с оказанием услуг по организации питания отдельных категорий обучающихся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"Межбюджетные трансферты бюджетам муниципальных образований на реализацию мероприятий в сфере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427 263,7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415 906,8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394 897,4</w:t>
            </w:r>
          </w:p>
        </w:tc>
      </w:tr>
      <w:bookmarkStart w:id="181" w:name="_Toc1320472420"/>
      <w:bookmarkEnd w:id="1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"1320472420"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19 322,4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19 322,4</w:t>
            </w:r>
          </w:p>
        </w:tc>
      </w:tr>
      <w:bookmarkStart w:id="182" w:name="_Toc1320472690"/>
      <w:bookmarkEnd w:id="1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"1320472690"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межбюджетные трансферты бюджетам муниципальных районов (муниципальных округов, городских округов) на строительство и (или) приобретение служебных жилых помещений специализированного жилищного фонда муниципальных образований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1 550,0</w:t>
            </w:r>
          </w:p>
        </w:tc>
      </w:tr>
      <w:bookmarkStart w:id="183" w:name="_Toc13204R3040"/>
      <w:bookmarkEnd w:id="1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"13204R3040"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374 025,0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374 025,0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395 135,0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374 025,0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5 780 929,8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5 769 799,2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5 769 450,0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5 780 929,8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5 769 799,2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5 769 450,0</w:t>
            </w:r>
          </w:p>
        </w:tc>
      </w:tr>
      <w:bookmarkStart w:id="184" w:name="_Toc133010059П"/>
      <w:bookmarkEnd w:id="1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"133010059П"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детских садов, школ начальных, неполных средних и средних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31 272,7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30 904,1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30 352,8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30 063,0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133010059П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</w:tr>
      <w:bookmarkStart w:id="185" w:name="_Toc133010059Р"/>
      <w:bookmarkEnd w:id="1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"133010059Р"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школ - интернатов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75 910,7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133010059Р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80 571,2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75 910,7</w:t>
            </w:r>
          </w:p>
        </w:tc>
      </w:tr>
      <w:bookmarkStart w:id="186" w:name="_Toc133010059Т"/>
      <w:bookmarkEnd w:id="1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"133010059Т"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специальных (коррекционных)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469 371,2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463 457,5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463 457,5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269 985,3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269 985,3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267 193,8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92 152,7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91 170,8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103 481,3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101 341,0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133010059Т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2 366,4</w:t>
            </w:r>
          </w:p>
        </w:tc>
      </w:tr>
      <w:bookmarkStart w:id="187" w:name="_Toc1330172030"/>
      <w:bookmarkEnd w:id="1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"1330172030"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на реализацию основных общеобразовательных программ в муниципальных общеобразовательных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5 192 991,3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1330172030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5 192 991,3</w:t>
            </w:r>
          </w:p>
        </w:tc>
      </w:tr>
      <w:bookmarkStart w:id="188" w:name="_Toc13301R3040"/>
      <w:bookmarkEnd w:id="1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"13301R3040"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6 723,4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6 186,4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4 431,7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4 077,7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13301R3040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2 108,7</w:t>
            </w:r>
          </w:p>
        </w:tc>
      </w:tr>
      <w:bookmarkStart w:id="189" w:name="_Toc0703"/>
      <w:bookmarkEnd w:id="1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Дополнительное образование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bookmarkStart w:id="190" w:name="_Toc133020059A"/>
      <w:bookmarkEnd w:id="1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"133020059A"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внешкольной работе с детьми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256 429,7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178 838,0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133020059A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178 838,0</w:t>
            </w:r>
          </w:p>
        </w:tc>
      </w:tr>
      <w:bookmarkStart w:id="191" w:name="_Toc0704"/>
      <w:bookmarkEnd w:id="1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Среднее профессиональное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1 850 691,4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1 551 034,2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1 447 636,1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1 850 691,4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1 551 034,2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1 447 636,1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400 729,9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64 214,6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62 964,7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64 214,6</w:t>
            </w:r>
          </w:p>
        </w:tc>
      </w:tr>
      <w:bookmarkStart w:id="192" w:name="_Toc131Ю653630"/>
      <w:bookmarkEnd w:id="1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"131Ю653630"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62 964,7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64 214,6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62 964,7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64 214,6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131Ю653630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62 027,3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62 964,7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64 214,6</w:t>
            </w:r>
          </w:p>
        </w:tc>
      </w:tr>
      <w:bookmarkStart w:id="193" w:name="_Toc131Ю900000"/>
      <w:bookmarkEnd w:id="1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"131Ю900000"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"Профессионалитет"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338 702,6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194" w:name="_Toc131Ю950520"/>
      <w:bookmarkEnd w:id="1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"131Ю950520"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131Ю950520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320 988,5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104 648,0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5" w:name="_Toc131Ю9А0520"/>
      <w:bookmarkEnd w:id="1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"131Ю9А0520"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Преобразование учебных корпусов и общежитий колледжей как неотъемлемой части учебно-производственного комплекса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131Ю9А0520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131Ю9А0520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131Ю9А0520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bookmarkStart w:id="196" w:name="_Toc1320100000"/>
      <w:bookmarkEnd w:id="1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"Реализация образовательных программ негосударственными образовательными организациями"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bookmarkStart w:id="197" w:name="_Toc1320162080"/>
      <w:bookmarkEnd w:id="1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"1320162080"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частным профессиональным образовательным организациям в целях финансового обеспечения затрат, связанных с оказанием услуг по реализации образовательных программ среднего профессионального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13 420,5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1320162080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13 420,5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1 436 541,0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1 436 541,0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1 370 001,0</w:t>
            </w:r>
          </w:p>
        </w:tc>
      </w:tr>
      <w:bookmarkStart w:id="198" w:name="_Toc1330300597"/>
      <w:bookmarkEnd w:id="1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"1330300597"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среднего профессионального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1 279 690,2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1 332 130,2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1 279 690,2</w:t>
            </w:r>
          </w:p>
        </w:tc>
      </w:tr>
      <w:bookmarkStart w:id="199" w:name="_Toc1330361920"/>
      <w:bookmarkEnd w:id="1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"1330361920"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некоммерческим организациям, не являющимся казенными учреждениями, находящимся в ведении федеральных органов государственной власти, на финансовое обеспечение обучения граждан по образовательным программам среднего профессионального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1330361920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10 315,8</w:t>
            </w:r>
          </w:p>
        </w:tc>
      </w:tr>
      <w:bookmarkStart w:id="200" w:name="_Toc1330382330"/>
      <w:bookmarkEnd w:id="2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бюджетных и автономных образовательных учреждениях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43 476,3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43 476,3</w:t>
            </w:r>
          </w:p>
        </w:tc>
      </w:tr>
      <w:bookmarkStart w:id="201" w:name="_Toc1330382740"/>
      <w:bookmarkEnd w:id="2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Меры социальной поддержки по обеспечению бесплатным (льготным) питанием обучающимся в профессиональных образовательных организациях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36 518,7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36 518,7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bookmarkStart w:id="202" w:name="_Toc133030059С"/>
      <w:bookmarkEnd w:id="2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"133030059С"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институтов повышения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133030059С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83 350,6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339 484,7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233 193,1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339 484,7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390 447,0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233 193,1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24 779,1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24 779,1</w:t>
            </w:r>
          </w:p>
        </w:tc>
      </w:tr>
      <w:bookmarkStart w:id="203" w:name="_Toc131Ю650500"/>
      <w:bookmarkEnd w:id="2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"131Ю650500"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20 566,0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24 779,1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131Ю650500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2 343,6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113 611,9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202 098,3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44 481,2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04" w:name="_Toc13202R4940"/>
      <w:bookmarkEnd w:id="2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"13202R4940"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13202R4940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157 516,5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5" w:name="_Toc1320300000"/>
      <w:bookmarkEnd w:id="2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"Организация отдыха детей и их оздоровления негосударственными образовательными организациями"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bookmarkStart w:id="206" w:name="_Toc1320361460"/>
      <w:bookmarkEnd w:id="2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"1320361460"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 на возмещение части затрат, связанных с приобретением путевок для детей (за исключением детей, находящихся в трудной жизненной ситуации) в загородные лагеря отдыха и оздоровления детей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1320361460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884,4</w:t>
            </w:r>
          </w:p>
        </w:tc>
      </w:tr>
      <w:bookmarkStart w:id="207" w:name="_Toc1320400000"/>
      <w:bookmarkEnd w:id="2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"Межбюджетные трансферты бюджетам муниципальных образований на реализацию мероприятий в сфере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43 699,5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43 697,4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43 596,8</w:t>
            </w:r>
          </w:p>
        </w:tc>
      </w:tr>
      <w:bookmarkStart w:id="208" w:name="_Toc1320471020"/>
      <w:bookmarkEnd w:id="2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"1320471020"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организацию отдыха детей в каникулярное время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39 155,4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39 251,9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39 155,4</w:t>
            </w:r>
          </w:p>
        </w:tc>
      </w:tr>
      <w:bookmarkStart w:id="209" w:name="_Toc1320472390"/>
      <w:bookmarkEnd w:id="2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"1320472390"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на организацию отдыха детей в каникулярное время в разновозрастных отрядах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1320472390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1320472390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4 441,4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205 306,8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163 555,7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163 932,8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58 727,2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57 749,6</w:t>
            </w:r>
          </w:p>
        </w:tc>
      </w:tr>
      <w:bookmarkStart w:id="210" w:name="_Toc133010059У"/>
      <w:bookmarkEnd w:id="2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"133010059У"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53 159,5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52 181,9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7 864,1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1 530,7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43 634,1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42 763,4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20,2</w:t>
            </w:r>
          </w:p>
        </w:tc>
      </w:tr>
      <w:bookmarkStart w:id="211" w:name="_Toc1330120260"/>
      <w:bookmarkEnd w:id="2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"1330120260"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212" w:name="_Toc1330120530"/>
      <w:bookmarkEnd w:id="2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"1330120530"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217,7</w:t>
            </w:r>
          </w:p>
        </w:tc>
      </w:tr>
      <w:bookmarkStart w:id="213" w:name="_Toc1330121280"/>
      <w:bookmarkEnd w:id="2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"1330121280"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Денежное вознаграждение победителям регионального конкурсного отбора «Я - учитель»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1330121280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214" w:name="_Toc1330320260"/>
      <w:bookmarkEnd w:id="2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"1330320260"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лучших педагогов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215" w:name="_Toc1330320530"/>
      <w:bookmarkEnd w:id="2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"1330320530"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420,0</w:t>
            </w:r>
          </w:p>
        </w:tc>
      </w:tr>
      <w:bookmarkStart w:id="216" w:name="_Toc1330321670"/>
      <w:bookmarkEnd w:id="2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"1330321670"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Поощерение победителей и призеров Всероссийского чемпионатного движения по профессиональному мастерству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1330321670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1330321670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1330321670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7" w:name="_Toc1330381160"/>
      <w:bookmarkEnd w:id="2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"1330381160"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премий для поддержки талантливой молодежи в возрасте от 14 до 25 лет включительно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218" w:name="_Toc1330382800"/>
      <w:bookmarkEnd w:id="2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"1330382800"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премий в сфере науки и инноваций молодым ученым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1330382800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180,0</w:t>
            </w:r>
          </w:p>
        </w:tc>
      </w:tr>
      <w:bookmarkStart w:id="219" w:name="_Toc1330400000"/>
      <w:bookmarkEnd w:id="2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74 254,0</w:t>
            </w:r>
          </w:p>
        </w:tc>
      </w:tr>
      <w:bookmarkStart w:id="220" w:name="_Toc1330400110"/>
      <w:bookmarkEnd w:id="2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43 003,3</w:t>
            </w:r>
          </w:p>
        </w:tc>
      </w:tr>
      <w:bookmarkStart w:id="221" w:name="_Toc1330400190"/>
      <w:bookmarkEnd w:id="2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3 291,0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1 924,8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1 366,2</w:t>
            </w:r>
          </w:p>
        </w:tc>
      </w:tr>
      <w:bookmarkStart w:id="222" w:name="_Toc133040059У"/>
      <w:bookmarkEnd w:id="2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"133040059У"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государственных услуг в сфере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19 489,8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18 239,5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16 596,1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133040059У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1 643,4</w:t>
            </w:r>
          </w:p>
        </w:tc>
      </w:tr>
      <w:bookmarkStart w:id="223" w:name="_Toc1330421641"/>
      <w:bookmarkEnd w:id="2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4" w:name="_Toc1330459900"/>
      <w:bookmarkEnd w:id="2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"1330459900"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сфере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9 050,3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9 375,4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9 720,2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1330459900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12,0</w:t>
            </w:r>
          </w:p>
        </w:tc>
      </w:tr>
      <w:bookmarkStart w:id="225" w:name="_Toc1330500000"/>
      <w:bookmarkEnd w:id="2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"Организация отдыха детей и их оздоровления"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70 274,2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31 129,2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31 129,2</w:t>
            </w:r>
          </w:p>
        </w:tc>
      </w:tr>
      <w:bookmarkStart w:id="226" w:name="_Toc133050059Н"/>
      <w:bookmarkEnd w:id="2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"133050059Н"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организации и обеспечения отдыха и оздоровления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17 389,3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133050059Н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17 389,3</w:t>
            </w:r>
          </w:p>
        </w:tc>
      </w:tr>
      <w:bookmarkStart w:id="227" w:name="_Toc1330521660"/>
      <w:bookmarkEnd w:id="2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"1330521660"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Поощерение победителей и призеров областного конкурса вожатского мастерства "Лидеры лета-2025"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1330521660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1330521660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1330521660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8" w:name="_Toc1330581020"/>
      <w:bookmarkEnd w:id="2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"1330581020"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13 739,9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1330581020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13 114,3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116 814,6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16 814,6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16 814,6</w:t>
            </w:r>
          </w:p>
        </w:tc>
      </w:tr>
      <w:bookmarkStart w:id="229" w:name="_Toc1310000000"/>
      <w:bookmarkEnd w:id="2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bookmarkStart w:id="230" w:name="_Toc131Ю600000"/>
      <w:bookmarkEnd w:id="2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"Педагоги и наставники"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bookmarkStart w:id="231" w:name="_Toc131Ю652560"/>
      <w:bookmarkEnd w:id="2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"131Ю652560"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131Ю652560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bookmarkStart w:id="232" w:name="_Toc1330000000"/>
      <w:bookmarkEnd w:id="2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1 814,6</w:t>
            </w:r>
          </w:p>
        </w:tc>
      </w:tr>
      <w:bookmarkStart w:id="233" w:name="_Toc1330100000"/>
      <w:bookmarkEnd w:id="2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дошкольного и общего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1 137,6</w:t>
            </w:r>
          </w:p>
        </w:tc>
      </w:tr>
      <w:bookmarkStart w:id="234" w:name="_Toc1330161100"/>
      <w:bookmarkEnd w:id="2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"1330161100"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единовременных выплат выпускникам профессиональных образовательных организаций или образовательных организаций высшего образования, принятым на работу в государственные или муниципальные организации, расположенные в сельских населенных пунктах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1330161100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235" w:name="_Toc1330182680"/>
      <w:bookmarkEnd w:id="2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"1330182680"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1330182680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137,6</w:t>
            </w:r>
          </w:p>
        </w:tc>
      </w:tr>
      <w:bookmarkStart w:id="236" w:name="_Toc1330200000"/>
      <w:bookmarkEnd w:id="2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дополнительного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</w:tr>
      <w:bookmarkStart w:id="237" w:name="_Toc1330282680"/>
      <w:bookmarkEnd w:id="2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"1330282680"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1330282680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</w:t>
            </w:r>
          </w:p>
        </w:tc>
      </w:tr>
      <w:bookmarkStart w:id="238" w:name="_Toc1330300000"/>
      <w:bookmarkEnd w:id="2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профессионального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584,0</w:t>
            </w:r>
          </w:p>
        </w:tc>
      </w:tr>
      <w:bookmarkStart w:id="239" w:name="_Toc1330382680"/>
      <w:bookmarkEnd w:id="2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педагогическим работникам, принятым на работу в областные государственные образовательные организации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544,0</w:t>
            </w:r>
          </w:p>
        </w:tc>
      </w:tr>
      <w:bookmarkStart w:id="240" w:name="_Toc1330382690"/>
      <w:bookmarkEnd w:id="2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"1330382690"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выплата студентам, обучающимся по педагогическим специальностям (направлениям подготовки) в государственных профессиональных образовательных организациях, государственных образовательных организациях высшего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1330382690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bookmarkStart w:id="241" w:name="_Toc2830372730"/>
      <w:bookmarkEnd w:id="2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"2830372730"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местным бюджетам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2830372730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242" w:name="_Toc140"/>
      <w:bookmarkEnd w:id="2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339 025,2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333 080,2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267 634,2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105 676,2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105 676,2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105 177,5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</w:tr>
      <w:bookmarkStart w:id="243" w:name="_Toc0330320860"/>
      <w:bookmarkEnd w:id="2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"0330320860"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1 664,0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1 664,0</w:t>
            </w:r>
          </w:p>
        </w:tc>
      </w:tr>
      <w:bookmarkStart w:id="244" w:name="_Toc0330500000"/>
      <w:bookmarkEnd w:id="2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экономического развития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103 928,7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103 494,5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103 513,5</w:t>
            </w:r>
          </w:p>
        </w:tc>
      </w:tr>
      <w:bookmarkStart w:id="245" w:name="_Toc0330500110"/>
      <w:bookmarkEnd w:id="2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"0330500110"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97 944,9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97 944,9</w:t>
            </w:r>
          </w:p>
        </w:tc>
      </w:tr>
      <w:bookmarkStart w:id="246" w:name="_Toc0330500190"/>
      <w:bookmarkEnd w:id="2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"0330500190"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5 524,5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1 961,1</w:t>
            </w:r>
          </w:p>
        </w:tc>
      </w:tr>
      <w:bookmarkStart w:id="247" w:name="_Toc0330521641"/>
      <w:bookmarkEnd w:id="2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"0330521641"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0330521641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0330521641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6 583,4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3 384,2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3 384,2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248" w:name="_Toc9900021010"/>
          <w:bookmarkEnd w:id="248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резерва материальных ресурсов Костромской области для ликвидации чрезвычайных ситуаций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3 199,2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3 076,2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3 199,2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151 718,5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134 070,2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68 195,1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малого агробизнеса"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5 389,7</w:t>
            </w:r>
          </w:p>
        </w:tc>
      </w:tr>
      <w:bookmarkStart w:id="249" w:name="_Toc0120700598"/>
      <w:bookmarkEnd w:id="2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4 882,1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4 882,1</w:t>
            </w:r>
          </w:p>
        </w:tc>
      </w:tr>
      <w:bookmarkStart w:id="250" w:name="_Toc01207R0163"/>
      <w:bookmarkEnd w:id="2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"01207R0163"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01207R0163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507,6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146 328,8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128 680,5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62 805,4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53 917,4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57 778,0</w:t>
            </w:r>
          </w:p>
        </w:tc>
      </w:tr>
      <w:bookmarkStart w:id="251" w:name="_Toc0310000000"/>
      <w:bookmarkEnd w:id="2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28 075,3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31 935,9</w:t>
            </w:r>
          </w:p>
        </w:tc>
      </w:tr>
      <w:bookmarkStart w:id="252" w:name="_Toc031Э100000"/>
      <w:bookmarkEnd w:id="2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"031Э100000"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"Малое и среднее предпринимательство и поддержка индивидуальной предпринимательской инициативы"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11 687,4</w:t>
            </w:r>
          </w:p>
        </w:tc>
      </w:tr>
      <w:bookmarkStart w:id="253" w:name="_Toc031Э155270"/>
      <w:bookmarkEnd w:id="2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"031Э155270"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малого и среднего предпринимательства в субъектах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031Э155270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031Э155270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031Э155270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11 609,4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11 687,4</w:t>
            </w:r>
          </w:p>
        </w:tc>
      </w:tr>
      <w:bookmarkStart w:id="254" w:name="_Toc031Э200000"/>
      <w:bookmarkEnd w:id="2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"031Э200000"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"Производительность труда"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20 248,5</w:t>
            </w:r>
          </w:p>
        </w:tc>
      </w:tr>
      <w:bookmarkStart w:id="255" w:name="_Toc031Э252890"/>
      <w:bookmarkEnd w:id="2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"031Э252890"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субъектов Российской Федерации в целях достижения результатов федерального проекта "Производительность труда"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20 248,5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031Э252890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20 248,5</w:t>
            </w:r>
          </w:p>
        </w:tc>
      </w:tr>
      <w:bookmarkStart w:id="256" w:name="_Toc0320000000"/>
      <w:bookmarkEnd w:id="2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1 804,9</w:t>
            </w:r>
          </w:p>
        </w:tc>
      </w:tr>
      <w:bookmarkStart w:id="257" w:name="_Toc0320100000"/>
      <w:bookmarkEnd w:id="2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производственного потенциала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</w:tr>
      <w:bookmarkStart w:id="258" w:name="_Toc0320161680"/>
      <w:bookmarkEnd w:id="2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"0320161680"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некоммерческой организации «Фонд развития промышленности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0320161680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1 726,9</w:t>
            </w:r>
          </w:p>
        </w:tc>
      </w:tr>
      <w:bookmarkStart w:id="259" w:name="_Toc03201R5912"/>
      <w:bookmarkEnd w:id="2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"03201R5912"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03201R5912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32 608,7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0" w:name="_Toc0320200000"/>
      <w:bookmarkEnd w:id="2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"Формирование благоприятной инвестиционной среды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</w:tr>
      <w:bookmarkStart w:id="261" w:name="_Toc0320220360"/>
      <w:bookmarkEnd w:id="2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"0320220360"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формирование инвестиционной привлекательности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0320220360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78,0</w:t>
            </w:r>
          </w:p>
        </w:tc>
      </w:tr>
      <w:bookmarkStart w:id="262" w:name="_Toc0320400000"/>
      <w:bookmarkEnd w:id="2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мобильной торговли в малонаселенных и (или) труднодоступных населенных пунктах"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63" w:name="_Toc0320472720"/>
      <w:bookmarkEnd w:id="2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"0320472720"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0320472720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</w:tr>
      <w:bookmarkStart w:id="264" w:name="_Toc0330400000"/>
      <w:bookmarkEnd w:id="2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региональными институтами развития бизнеса услуг субъектам малого и среднего предпринимательства"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24 037,2</w:t>
            </w:r>
          </w:p>
        </w:tc>
      </w:tr>
      <w:bookmarkStart w:id="265" w:name="_Toc0330400598"/>
      <w:bookmarkEnd w:id="2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"0330400598"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19 935,4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19 935,4</w:t>
            </w:r>
          </w:p>
        </w:tc>
      </w:tr>
      <w:bookmarkStart w:id="266" w:name="_Toc0330461630"/>
      <w:bookmarkEnd w:id="2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"0330461630"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Субсидия автономной некоммерческой организации «Центр поддержки экспорта Костромской области» на финансовое обеспечение затрат по осуществлению предусмотренной учредительными документами деятельности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0330461630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4 101,8</w:t>
            </w:r>
          </w:p>
        </w:tc>
      </w:tr>
      <w:bookmarkStart w:id="267" w:name="_Toc2700000000"/>
      <w:bookmarkEnd w:id="2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59 596,2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268" w:name="_Toc2710000000"/>
      <w:bookmarkEnd w:id="2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51 955,2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69" w:name="_Toc271П100000"/>
      <w:bookmarkEnd w:id="2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"271П100000"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"Создание номерного фонда, инфраструктуры и новых точек притяжения"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51 955,2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69 198,2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70" w:name="_Toc271П155220"/>
      <w:bookmarkEnd w:id="2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"271П155220"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модульных некапитальных средств размещения при реализации инвестиционных проектов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21 212,2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16 836,8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1" w:name="_Toc271П155580"/>
      <w:bookmarkEnd w:id="2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"271П155580"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Единая субсидия на достижение показателей государственной программы Российской Федерации "Развитие туризма"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271П155580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52 361,4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2" w:name="_Toc2730000000"/>
      <w:bookmarkEnd w:id="2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273" w:name="_Toc2730100000"/>
      <w:bookmarkEnd w:id="2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"Создание условий для развития внутреннего и въездного туризма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5 027,4</w:t>
            </w:r>
          </w:p>
        </w:tc>
      </w:tr>
      <w:bookmarkStart w:id="274" w:name="_Toc2730100598"/>
      <w:bookmarkEnd w:id="2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"2730100598"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5 022,4</w:t>
            </w:r>
          </w:p>
        </w:tc>
      </w:tr>
      <w:bookmarkStart w:id="275" w:name="_Toc2730120860"/>
      <w:bookmarkEnd w:id="2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"2730120860"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приобретение (выполнение) статистических работ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6" w:name="_Toc2730121210"/>
      <w:bookmarkEnd w:id="2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"2730121210"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предоставления государственной услуги по аттестации экскурсоводов (гидов), гидов-переводчиков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2730121210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77" w:name="_Toc0330200000"/>
      <w:bookmarkEnd w:id="2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"Подготовка управленческих кадров"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bookmarkStart w:id="278" w:name="_Toc03302R0660"/>
      <w:bookmarkEnd w:id="2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"03302R0660"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управленческих кадров для организаций народного хозяйства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03302R0660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79" w:name="_Toc0300000000"/>
      <w:bookmarkEnd w:id="2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80" w:name="_Toc0330000000"/>
      <w:bookmarkEnd w:id="2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81" w:name="_Toc0330300000"/>
      <w:bookmarkEnd w:id="2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стратегического планирования, прогнозирования и развития территорий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bookmarkStart w:id="282" w:name="_Toc0330370050"/>
      <w:bookmarkEnd w:id="2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"0330370050"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бюджетам городских округов, муниципальных округов и муниципальных районов из областного фонда стимулирования городских округов, муниципальных округов и муниципальных районов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87 022,0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0330370050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87 022,0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1 044 567,7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864 916,2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871 268,6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894 973,2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719 400,2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720 733,6</w:t>
            </w:r>
          </w:p>
        </w:tc>
      </w:tr>
      <w:bookmarkStart w:id="283" w:name="_Toc0102"/>
      <w:bookmarkEnd w:id="2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Высшее должностное лицо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"6100000000" \f C \l "5"</w:instrText>
            </w:r>
            <w:r>
              <w:fldChar w:fldCharType="end"/>
            </w:r>
          </w:p>
          <w:bookmarkStart w:id="284" w:name="_Toc6100000000"/>
          <w:bookmarkEnd w:id="284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"6100000000" \f C \l "6"</w:instrText>
            </w:r>
            <w:r>
              <w:fldChar w:fldCharType="end"/>
            </w:r>
          </w:p>
          <w:bookmarkStart w:id="285" w:name="_Toc6100000110"/>
          <w:bookmarkEnd w:id="28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5 023,9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5 023,9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14 432,0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14 432,0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286" w:name="_Toc9900051410"/>
          <w:bookmarkEnd w:id="286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"9900051410"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депутатов Государственной Думы и их помощников в избирательных округах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5 579,7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1 604,7</w:t>
            </w:r>
          </w:p>
        </w:tc>
      </w:tr>
      <w:bookmarkStart w:id="287" w:name="_Toc9900051420"/>
      <w:bookmarkEnd w:id="2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"9900051420"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сенаторов Российской Федерации и их помощников в субъектах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8 852,3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7 574,3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1 278,0</w:t>
            </w:r>
          </w:p>
        </w:tc>
      </w:tr>
      <w:bookmarkStart w:id="288" w:name="_Toc0104"/>
      <w:bookmarkEnd w:id="2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314 541,4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314 541,4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292 091,6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292 909,1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253 868,8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253 868,8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46 539,9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38 222,8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39 040,3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19 575,5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15 816,0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26 959,4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22 401,8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23 219,3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289" w:name="_Toc6600021642"/>
      <w:bookmarkEnd w:id="2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(за исключением руководителей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0" w:name="_Toc6600021650"/>
      <w:bookmarkEnd w:id="2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государственные должности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"990000059V"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1" w:name="_Toc0111"/>
      <w:bookmarkEnd w:id="2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Резервные фонды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136 206,9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424 221,1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357 786,6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358 368,6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6 325,0</w:t>
            </w:r>
          </w:p>
        </w:tc>
      </w:tr>
      <w:bookmarkStart w:id="292" w:name="_Toc1120160550"/>
      <w:bookmarkEnd w:id="2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"1120160550"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общественным объединениям, оказывающим услуги по социальной защите и реабилитации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293" w:name="_Toc1120160590"/>
      <w:bookmarkEnd w:id="2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"1120160590"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организациям, оказывающим услуги по развитию инфраструктуры поддержки социально ориентированных некоммерческих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</w:tr>
      <w:bookmarkStart w:id="294" w:name="_Toc1120161440"/>
      <w:bookmarkEnd w:id="2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"1120161440"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повышению финансовой грамотности населения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1120161440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295" w:name="_Toc1120172290"/>
      <w:bookmarkEnd w:id="2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"1120172290"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округов и городских округов на реализацию муниципальных программ поддержки социально ориентированных некоммерческих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1120172290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1 125,0</w:t>
            </w:r>
          </w:p>
        </w:tc>
      </w:tr>
      <w:bookmarkStart w:id="296" w:name="_Toc1120300000"/>
      <w:bookmarkEnd w:id="2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"Оказания содействия развитию местного самоуправления"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297" w:name="_Toc1120360490"/>
      <w:bookmarkEnd w:id="2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"1120360490"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Ассоциации "Совет муниципальных образований Костромской области" на проведение мероприятий по содействию развитию местного самоуправления 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1120360490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bookmarkStart w:id="298" w:name="_Toc1130000000"/>
      <w:bookmarkEnd w:id="2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299" w:name="_Toc1130100000"/>
      <w:bookmarkEnd w:id="2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муниципальной службы"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300" w:name="_Toc1130120470"/>
      <w:bookmarkEnd w:id="3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"1130120470"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победителей областного конкурса "Лучший муниципальный служащий"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1130120470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301" w:name="_Toc2100000000"/>
      <w:bookmarkEnd w:id="3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302" w:name="_Toc2120000000"/>
      <w:bookmarkEnd w:id="3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3 248,0</w:t>
            </w:r>
          </w:p>
        </w:tc>
      </w:tr>
      <w:bookmarkStart w:id="303" w:name="_Toc2120100000"/>
      <w:bookmarkEnd w:id="3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"Гармонизация межэтнических, межконфессиональных отношений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1 248,0</w:t>
            </w:r>
          </w:p>
        </w:tc>
      </w:tr>
      <w:bookmarkStart w:id="304" w:name="_Toc2120161301"/>
      <w:bookmarkEnd w:id="3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"2120161301"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средств областного бюджета)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1 248,0</w:t>
            </w:r>
          </w:p>
        </w:tc>
      </w:tr>
      <w:bookmarkStart w:id="305" w:name="_Toc2120161302"/>
      <w:bookmarkEnd w:id="3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"2120161302"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проведение мероприятий по гармонизации межэтнических, межконфессиональных отношений и этнокультурному развитию народов в Костромской области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2120161302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6" w:name="_Toc2120200000"/>
      <w:bookmarkEnd w:id="3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"Этнокультурное развитие народов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bookmarkStart w:id="307" w:name="_Toc2120255181"/>
      <w:bookmarkEnd w:id="3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"2120255181"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целях достижения показателей государственной программы Российской Федерации «Реализация государственной национальной политики» (субсидии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2120255181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2120255181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2120255181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8" w:name="_Toc2120261310"/>
      <w:bookmarkEnd w:id="3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"2120261310"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1 600,0</w:t>
            </w:r>
          </w:p>
        </w:tc>
      </w:tr>
      <w:bookmarkStart w:id="309" w:name="_Toc2120261860"/>
      <w:bookmarkEnd w:id="3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"2120261860"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первичным казачьим обществам, зарегистрированным на территории Костромской области, на финансовое обеспечение затрат, связанных с проведением мероприятий по развитию российского казачества 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2120261860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310" w:name="_Toc21202Д5181"/>
      <w:bookmarkEnd w:id="3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"21202Д5181"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целях достижения показателей государственной программы Российской Федерации «Реализация государственной национальной политики» (субсидии социально ориентированным некоммерческим организациям на оказание услуг по развитию этнокультурной инфраструктуры, в том числе домов дружбы в Костромской области) за счёт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21202Д5181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21202Д5181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21202Д5181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1" w:name="_Toc3100000000"/>
      <w:bookmarkEnd w:id="3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312" w:name="_Toc3120000000"/>
      <w:bookmarkEnd w:id="3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313" w:name="_Toc3120100000"/>
      <w:bookmarkEnd w:id="3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"Организация мероприятий по формированию гражданско-патриотического сознания"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bookmarkStart w:id="314" w:name="_Toc3120161980"/>
      <w:bookmarkEnd w:id="3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"3120161980"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мероприятий по формированию гражданско-патриотического сознания населения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3120161980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407 763,1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347 224,6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347 595,6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315" w:name="_Toc990000059L"/>
          <w:bookmarkEnd w:id="31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"990000059L"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по обеспечению хозяйственного и транспортного обслуживания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316 846,4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264 471,6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85 919,9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85 919,9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80 149,5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31 327,4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151 944,7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990000059L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1 050,0</w:t>
            </w:r>
          </w:p>
        </w:tc>
      </w:tr>
      <w:bookmarkStart w:id="316" w:name="_Toc990000059V"/>
      <w:bookmarkEnd w:id="3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"990000059V"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аппарата общественной палаты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2 438,5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990000059V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47 660,3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43 005,9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47 660,3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47 660,3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43 005,9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14 265,1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11 599,0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bookmarkStart w:id="317" w:name="_Toc9900020970"/>
      <w:bookmarkEnd w:id="3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областного конкурса "Лучший государственный гражданский служащий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600,0</w:t>
            </w:r>
          </w:p>
        </w:tc>
      </w:tr>
      <w:bookmarkStart w:id="318" w:name="_Toc9900072070"/>
      <w:bookmarkEnd w:id="3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"9900072070"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25 059,6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25 059,6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5 488,5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bookmarkStart w:id="319" w:name="_Toc1120200000"/>
      <w:bookmarkEnd w:id="3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местного самоуправления"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133 305,0</w:t>
            </w:r>
          </w:p>
        </w:tc>
      </w:tr>
      <w:bookmarkStart w:id="320" w:name="_Toc1120271040"/>
      <w:bookmarkEnd w:id="3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"1120271040"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по решению отдельных вопросов местного значения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6 305,0</w:t>
            </w:r>
          </w:p>
        </w:tc>
      </w:tr>
      <w:bookmarkStart w:id="321" w:name="_Toc1120271300"/>
      <w:bookmarkEnd w:id="3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"1120271300"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 развития, основанных на общественных инициативах, в номинации "Местные инициативы"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1120271300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120 000,0</w:t>
            </w:r>
          </w:p>
        </w:tc>
      </w:tr>
      <w:bookmarkStart w:id="322" w:name="_Toc1120272740"/>
      <w:bookmarkEnd w:id="3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"1120272740"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расходных обязательств муниципальных образований, возникших при реализации проектов, направленных на решение вопросов местного значения с участием средств самообложения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1120272740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323" w:name="_Toc1100000000"/>
      <w:bookmarkEnd w:id="3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324" w:name="_Toc1120000000"/>
      <w:bookmarkEnd w:id="3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325" w:name="_Toc1120100000"/>
      <w:bookmarkEnd w:id="3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"Поддержка социально ориентированных некоммерческих организаций"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bookmarkStart w:id="326" w:name="_Toc1120160541"/>
      <w:bookmarkEnd w:id="3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"1120160541"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средств областного бюджета)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11 301,0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11 700,0</w:t>
            </w:r>
          </w:p>
        </w:tc>
      </w:tr>
      <w:bookmarkStart w:id="327" w:name="_Toc1120160542"/>
      <w:bookmarkEnd w:id="3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"1120160542"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на реализацию социально значимых проектов и программ (за счет гранта Президента Российской Федерации на развитие гражданского общества)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1120160542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8" w:name="_Toc802"/>
      <w:bookmarkEnd w:id="3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"802"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Костромская областная Дума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bookmarkStart w:id="329" w:name="_Toc0103"/>
      <w:bookmarkEnd w:id="3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186 347,6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177 373,7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178 435,0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Председатель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5 471,8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"6200000000" \f C \l "5"</w:instrText>
            </w:r>
            <w:r>
              <w:fldChar w:fldCharType="end"/>
            </w:r>
          </w:p>
          <w:bookmarkStart w:id="330" w:name="_Toc6200000000"/>
          <w:bookmarkEnd w:id="330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"6200000000" \f C \l "6"</w:instrText>
            </w:r>
            <w:r>
              <w:fldChar w:fldCharType="end"/>
            </w:r>
          </w:p>
          <w:bookmarkStart w:id="331" w:name="_Toc6200000110"/>
          <w:bookmarkEnd w:id="331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5 171,8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5 171,8</w:t>
            </w:r>
          </w:p>
        </w:tc>
      </w:tr>
      <w:bookmarkStart w:id="332" w:name="_Toc6200000190"/>
      <w:bookmarkEnd w:id="3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Депутаты (члены) законодательного (представительного) органа государственной власти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41 601,0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"6300000000" \f C \l "5"</w:instrText>
            </w:r>
            <w:r>
              <w:fldChar w:fldCharType="end"/>
            </w:r>
          </w:p>
          <w:bookmarkStart w:id="333" w:name="_Toc6300000000"/>
          <w:bookmarkEnd w:id="33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"6300000000" \f C \l "6"</w:instrText>
            </w:r>
            <w:r>
              <w:fldChar w:fldCharType="end"/>
            </w:r>
          </w:p>
          <w:bookmarkStart w:id="334" w:name="_Toc6300000110"/>
          <w:bookmarkEnd w:id="334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31 401,0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31 401,0</w:t>
            </w:r>
          </w:p>
        </w:tc>
      </w:tr>
      <w:bookmarkStart w:id="335" w:name="_Toc6300000190"/>
      <w:bookmarkEnd w:id="3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139 274,8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130 300,9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131 362,2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94 910,9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94 910,9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44 363,9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35 390,0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9 643,3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9 683,3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34 335,6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25 344,7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26 366,0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192,0</w:t>
            </w:r>
          </w:p>
        </w:tc>
      </w:tr>
      <w:bookmarkStart w:id="336" w:name="_Toc803"/>
      <w:bookmarkEnd w:id="3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записи актов гражданского состояния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93 004,6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93 004,6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93 004,6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86 530,0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89 238,7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93 004,6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7" w:name="_Toc6600059301"/>
      <w:bookmarkEnd w:id="3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"6600059301"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на государственную регистрацию актов гражданского состояния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84 246,4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87 581,4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91 347,3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52 869,9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52 985,8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38 340,7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34 621,5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38 340,7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6600059301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20,8</w:t>
            </w:r>
          </w:p>
        </w:tc>
      </w:tr>
      <w:bookmarkStart w:id="338" w:name="_Toc819"/>
      <w:bookmarkEnd w:id="3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"819"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8 550 263,1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5 907 307,0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6 082 446,6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339" w:name="_Toc9900056940"/>
          <w:bookmarkEnd w:id="339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"9900056940"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 на территории Российской Федерации, за счет средств резервного фонда Правительства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9900056940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340" w:name="_Toc0311"/>
      <w:bookmarkEnd w:id="3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Миграционная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341" w:name="_Toc0400000000"/>
      <w:bookmarkEnd w:id="3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342" w:name="_Toc0430000000"/>
      <w:bookmarkEnd w:id="3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343" w:name="_Toc0430100000"/>
      <w:bookmarkEnd w:id="3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344" w:name="_Toc04301R0860"/>
      <w:bookmarkEnd w:id="3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"04301R0860"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04301R0860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140 022,3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140 039,1</w:t>
            </w:r>
          </w:p>
        </w:tc>
      </w:tr>
      <w:bookmarkStart w:id="345" w:name="_Toc0401"/>
      <w:bookmarkEnd w:id="3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Общеэкономические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147 471,6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139 122,3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139 139,1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120 445,1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46" w:name="_Toc081Л300000"/>
      <w:bookmarkEnd w:id="3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"081Л300000"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"Активные меры содействия занятости"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347" w:name="_Toc081Л354780"/>
      <w:bookmarkEnd w:id="3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"081Л354780"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дополнительных мероприятий в сфере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081Л354780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081Л354780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081Л354780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8" w:name="_Toc0820000000"/>
      <w:bookmarkEnd w:id="3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</w:tr>
      <w:bookmarkStart w:id="349" w:name="_Toc0820100000"/>
      <w:bookmarkEnd w:id="3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"Содействие занятости инвалидов"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7 666,8</w:t>
            </w:r>
          </w:p>
        </w:tc>
      </w:tr>
      <w:bookmarkStart w:id="350" w:name="_Toc0820161220"/>
      <w:bookmarkEnd w:id="3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"0820161220"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351" w:name="_Toc0820161230"/>
      <w:bookmarkEnd w:id="3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"0820161230"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созданию специальных рабочих мест для трудоустройства инвалидов и оплате труда инвалидов, трудоустроенных на созданные специальные рабочие места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52" w:name="_Toc0820161240"/>
      <w:bookmarkEnd w:id="3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"0820161240"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7 051,0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7 051,0</w:t>
            </w:r>
          </w:p>
        </w:tc>
      </w:tr>
      <w:bookmarkStart w:id="353" w:name="_Toc0820161590"/>
      <w:bookmarkEnd w:id="3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"0820161590"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учреждений) на возмещение части затрат по оплате труда инвалидов, трудоустроенных на созданные дополнительные рабочие места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214,4</w:t>
            </w:r>
          </w:p>
        </w:tc>
      </w:tr>
      <w:bookmarkStart w:id="354" w:name="_Toc0820161990"/>
      <w:bookmarkEnd w:id="3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"0820161990"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на возмещение части затрат по оплате труда инвалидов, являющихся победителями чемпионатов по профессиональному мастерству среди инвалидов и лиц с ограниченными возможностями здоровья "Абилимпикс"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0820161990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119 085,8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112 778,3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119 085,8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112 778,3</w:t>
            </w:r>
          </w:p>
        </w:tc>
      </w:tr>
      <w:bookmarkStart w:id="355" w:name="_Toc083010059Ж"/>
      <w:bookmarkEnd w:id="3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"083010059Ж"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107 470,1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101 145,8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101 162,6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91 708,9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84 797,8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14 208,2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14 795,0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14 811,8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083010059Ж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"0830181120"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7 158,5</w:t>
            </w:r>
          </w:p>
        </w:tc>
      </w:tr>
      <w:bookmarkStart w:id="356" w:name="_Toc0830182250"/>
      <w:bookmarkEnd w:id="3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"0830182250"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помощь безработным гражданам при открытии ими собственного дела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849,8</w:t>
            </w:r>
          </w:p>
        </w:tc>
      </w:tr>
      <w:bookmarkStart w:id="357" w:name="_Toc2900000000"/>
      <w:bookmarkEnd w:id="3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58" w:name="_Toc2930000000"/>
      <w:bookmarkEnd w:id="3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59" w:name="_Toc2930100000"/>
      <w:bookmarkEnd w:id="3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"Улучшение условий и охраны труда"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18 694,0</w:t>
            </w:r>
          </w:p>
        </w:tc>
      </w:tr>
      <w:bookmarkStart w:id="360" w:name="_Toc2930120240"/>
      <w:bookmarkEnd w:id="3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"2930120240"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дней специалиста по охране труда организаций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45,0</w:t>
            </w:r>
          </w:p>
        </w:tc>
      </w:tr>
      <w:bookmarkStart w:id="361" w:name="_Toc2930120340"/>
      <w:bookmarkEnd w:id="3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"2930120340"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победителям областного конкурса "Человек труда - человек дела"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2930120340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bookmarkStart w:id="362" w:name="_Toc2930172060"/>
      <w:bookmarkEnd w:id="3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"2930172060"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18 249,0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18 249,0</w:t>
            </w:r>
          </w:p>
        </w:tc>
      </w:tr>
      <w:bookmarkStart w:id="363" w:name="_Toc2930174010"/>
      <w:bookmarkEnd w:id="3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"2930174010"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межбюджетные трансферты бюджетам городских округов, муниципальных округов и муниципальных районов на награждение муниципальных образований Костромской области - победителей областного смотра-конкурса по охране труда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2930174010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121 012,3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121 250,6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121 250,5</w:t>
            </w:r>
          </w:p>
        </w:tc>
      </w:tr>
      <w:bookmarkStart w:id="364" w:name="_Toc0705"/>
      <w:bookmarkEnd w:id="3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Профессиональная подготовка, переподготовка и повышение квалификации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5 183,4</w:t>
            </w:r>
          </w:p>
        </w:tc>
      </w:tr>
      <w:bookmarkStart w:id="365" w:name="_Toc0810000000"/>
      <w:bookmarkEnd w:id="3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5 183,4</w:t>
            </w:r>
          </w:p>
        </w:tc>
      </w:tr>
      <w:bookmarkStart w:id="366" w:name="_Toc081Л200000"/>
      <w:bookmarkEnd w:id="3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"081Л200000"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"Образование для рынка труда"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5 183,4</w:t>
            </w:r>
          </w:p>
        </w:tc>
      </w:tr>
      <w:bookmarkStart w:id="367" w:name="_Toc081Л252920"/>
      <w:bookmarkEnd w:id="3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"081Л252920"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081Л252920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116 067,1</w:t>
            </w:r>
          </w:p>
        </w:tc>
      </w:tr>
      <w:bookmarkStart w:id="368" w:name="_Toc2830281010"/>
      <w:bookmarkEnd w:id="3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"2830281010"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детей, находящихся в трудной жизненной ситуации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84 765,8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76 276,8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8 489,0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7 429,1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1 059,9</w:t>
            </w:r>
          </w:p>
        </w:tc>
      </w:tr>
      <w:bookmarkStart w:id="369" w:name="_Toc2830281020"/>
      <w:bookmarkEnd w:id="3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31 301,3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31 301,3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8 274 259,9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5 645 234,1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5 820 357,0</w:t>
            </w:r>
          </w:p>
        </w:tc>
      </w:tr>
      <w:bookmarkStart w:id="370" w:name="_Toc1001"/>
      <w:bookmarkEnd w:id="3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Пенсионное обеспечение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119 581,6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81 573,7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"0830152900"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bookmarkStart w:id="371" w:name="_Toc540"/>
      <w:bookmarkEnd w:id="3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70 958,7</w:t>
            </w:r>
          </w:p>
        </w:tc>
      </w:tr>
      <w:bookmarkStart w:id="372" w:name="_Toc1030182010"/>
      <w:bookmarkEnd w:id="3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пенсий по государственному пенсионному обеспечению в соответствии с законодательством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82 132,6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60 591,0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81 991,0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60 515,0</w:t>
            </w:r>
          </w:p>
        </w:tc>
      </w:tr>
      <w:bookmarkStart w:id="373" w:name="_Toc1030182020"/>
      <w:bookmarkEnd w:id="3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доплаты к пенсиям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26 834,0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10 367,7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10 367,7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26 451,9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26 451,9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2 320 468,7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2 092 322,1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2 355 348,4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1 924 107,6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1 722 219,3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1 987 023,6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718 713,3</w:t>
            </w:r>
          </w:p>
        </w:tc>
      </w:tr>
      <w:bookmarkStart w:id="374" w:name="_Toc101Я400000"/>
      <w:bookmarkEnd w:id="3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"101Я400000"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"Старшее поколение"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718 713,3</w:t>
            </w:r>
          </w:p>
        </w:tc>
      </w:tr>
      <w:bookmarkStart w:id="375" w:name="_Toc101Я451630"/>
      <w:bookmarkEnd w:id="3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"101Я451630"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системы долговременного ухода за гражданами пожилого возраста и инвалидами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718 713,3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513 854,9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454 742,9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718 713,3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416 625,9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357 513,9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621 484,3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17 118,7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101Я451630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80 110,3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1 410 252,7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1 268 310,3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1 410 252,7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1 267 476,4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1 268 310,3</w:t>
            </w:r>
          </w:p>
        </w:tc>
      </w:tr>
      <w:bookmarkStart w:id="376" w:name="_Toc103020059K"/>
      <w:bookmarkEnd w:id="3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"103020059K"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престарелых и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543 132,0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490 004,0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490 700,2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24 434,2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17 341,3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17 893,3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499 250,8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448 140,9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103020059K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231,8</w:t>
            </w:r>
          </w:p>
        </w:tc>
      </w:tr>
      <w:bookmarkStart w:id="377" w:name="_Toc103020059U"/>
      <w:bookmarkEnd w:id="3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"103020059U"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12 561,7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12 699,4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81,2</w:t>
            </w:r>
          </w:p>
        </w:tc>
      </w:tr>
      <w:bookmarkStart w:id="378" w:name="_Toc103020059Л"/>
      <w:bookmarkEnd w:id="3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"103020059Л"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853 329,0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764 425,7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853 329,0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764 425,7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808 371,4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722 192,2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44 957,6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42 233,5</w:t>
            </w:r>
          </w:p>
        </w:tc>
      </w:tr>
      <w:bookmarkStart w:id="379" w:name="_Toc1030282470"/>
      <w:bookmarkEnd w:id="3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"1030282470"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Ежемесячное денежное вознаграждение лицу, взявшему на себя обязательства по уходу за гражданином пожилого возраста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7 350,5</w:t>
            </w:r>
          </w:p>
        </w:tc>
      </w:tr>
      <w:bookmarkStart w:id="380" w:name="_Toc2630000000"/>
      <w:bookmarkEnd w:id="3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7 350,5</w:t>
            </w:r>
          </w:p>
        </w:tc>
      </w:tr>
      <w:bookmarkStart w:id="381" w:name="_Toc2630200000"/>
      <w:bookmarkEnd w:id="3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"Формирование системы комплексной реабилитации и абилитации инвалидов, в том числе детей-инвалидов"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7 350,5</w:t>
            </w:r>
          </w:p>
        </w:tc>
      </w:tr>
      <w:bookmarkStart w:id="382" w:name="_Toc26302R5140"/>
      <w:bookmarkEnd w:id="3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"26302R5140"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реабилитации и абилитации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7 350,5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5 689,3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26302R5140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9 334,1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7 350,5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386 781,2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360 768,7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360 974,3</w:t>
            </w:r>
          </w:p>
        </w:tc>
      </w:tr>
      <w:bookmarkStart w:id="383" w:name="_Toc283020059К"/>
      <w:bookmarkEnd w:id="3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"283020059К"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домов-интернатов для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115 466,1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109 340,0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82 452,8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29 838,1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28 994,8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283020059К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3 136,0</w:t>
            </w:r>
          </w:p>
        </w:tc>
      </w:tr>
      <w:bookmarkStart w:id="384" w:name="_Toc283020059Л"/>
      <w:bookmarkEnd w:id="3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"283020059Л"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социального обслуживания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192 611,4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174 298,4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174 504,0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157 075,2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157 075,2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34 369,3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31 767,7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283020059Л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1 161,9</w:t>
            </w:r>
          </w:p>
        </w:tc>
      </w:tr>
      <w:bookmarkStart w:id="385" w:name="_Toc283020059М"/>
      <w:bookmarkEnd w:id="3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"283020059М"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помощи детям, оставшимся без попечения родителей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78 703,7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77 130,3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77 130,3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62 342,0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60 423,0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283020059М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739,9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386" w:name="_Toc9900021570"/>
          <w:bookmarkEnd w:id="386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"9900021570"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связи с реорганизацией и ликвидацией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4 309 826,1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2 169 049,9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2 064 301,9</w:t>
            </w:r>
          </w:p>
        </w:tc>
      </w:tr>
      <w:bookmarkStart w:id="387" w:name="_Toc0800000000"/>
      <w:bookmarkEnd w:id="3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80 413,7</w:t>
            </w:r>
          </w:p>
        </w:tc>
      </w:tr>
      <w:bookmarkStart w:id="388" w:name="_Toc0830000000"/>
      <w:bookmarkEnd w:id="3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80 413,7</w:t>
            </w:r>
          </w:p>
        </w:tc>
      </w:tr>
      <w:bookmarkStart w:id="389" w:name="_Toc0830100000"/>
      <w:bookmarkEnd w:id="3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"Активная политика содействия занятости населения и социальная поддержка безработных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85 253,8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80 413,7</w:t>
            </w:r>
          </w:p>
        </w:tc>
      </w:tr>
      <w:bookmarkStart w:id="390" w:name="_Toc0830152900"/>
      <w:bookmarkEnd w:id="3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"0830152900"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безработным гражданам и иным категориям граждан в соответствии с законодательством о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82 617,1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85 231,2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80 391,1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1 365,0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0830152900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81 233,7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83 793,6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79 026,1</w:t>
            </w:r>
          </w:p>
        </w:tc>
      </w:tr>
      <w:bookmarkStart w:id="391" w:name="_Toc0830181120"/>
      <w:bookmarkEnd w:id="3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"0830181120"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содействия занятости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0830181120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4 203 641,2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2 061 094,4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1 978 186,5</w:t>
            </w:r>
          </w:p>
        </w:tc>
      </w:tr>
      <w:bookmarkStart w:id="392" w:name="_Toc1010000000"/>
      <w:bookmarkEnd w:id="3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159 215,4</w:t>
            </w:r>
          </w:p>
        </w:tc>
      </w:tr>
      <w:bookmarkStart w:id="393" w:name="_Toc101Я200000"/>
      <w:bookmarkEnd w:id="3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"101Я200000"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"Многодетная семья"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159 215,4</w:t>
            </w:r>
          </w:p>
        </w:tc>
      </w:tr>
      <w:bookmarkStart w:id="394" w:name="_Toc101Я254040"/>
      <w:bookmarkEnd w:id="3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"101Я254040"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государственной социальной помощи на основании социального контракта отдельным категориям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159 215,4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101Я254040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150 513,0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157 813,2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159 215,4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10 330,9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10 769,3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8 970,5</w:t>
            </w:r>
          </w:p>
        </w:tc>
      </w:tr>
      <w:bookmarkStart w:id="395" w:name="_Toc1020182450"/>
      <w:bookmarkEnd w:id="3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"1020182450"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оплату услуг по доставке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1020182450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169,3</w:t>
            </w:r>
          </w:p>
        </w:tc>
      </w:tr>
      <w:bookmarkStart w:id="396" w:name="_Toc10201R4620"/>
      <w:bookmarkEnd w:id="3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"10201R4620"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8 801,2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10201R4620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10 161,6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8 801,2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4 042 797,3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1 892 511,9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1 810 000,6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4 042 797,3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1 892 511,9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1 810 000,6</w:t>
            </w:r>
          </w:p>
        </w:tc>
      </w:tr>
      <w:bookmarkStart w:id="397" w:name="_Toc1030151340"/>
      <w:bookmarkEnd w:id="3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"1030151340"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2 977,3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3 245,0</w:t>
            </w:r>
          </w:p>
        </w:tc>
      </w:tr>
      <w:bookmarkStart w:id="398" w:name="_Toc1030151350"/>
      <w:bookmarkEnd w:id="3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"1030151350"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1030151350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1 488,7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1 555,6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9" w:name="_Toc1030151760"/>
      <w:bookmarkEnd w:id="3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"1030151760"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1030151760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6 452,3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7 767,5</w:t>
            </w:r>
          </w:p>
        </w:tc>
      </w:tr>
      <w:bookmarkStart w:id="400" w:name="_Toc1030152200"/>
      <w:bookmarkEnd w:id="4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"1030152200"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78 879,1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81 997,3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77 713,4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80 785,6</w:t>
            </w:r>
          </w:p>
        </w:tc>
      </w:tr>
      <w:bookmarkStart w:id="401" w:name="_Toc1030152400"/>
      <w:bookmarkEnd w:id="4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"1030152400"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71,7</w:t>
            </w:r>
          </w:p>
        </w:tc>
      </w:tr>
      <w:bookmarkStart w:id="402" w:name="_Toc1030152500"/>
      <w:bookmarkEnd w:id="4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"1030152500"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 отдельным категориям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612 513,9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613 714,9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615 118,0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9 088,0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9 051,9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9 064,9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9 088,0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603 462,0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606 030,0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603 462,0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604 650,0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606 030,0</w:t>
            </w:r>
          </w:p>
        </w:tc>
      </w:tr>
      <w:bookmarkStart w:id="403" w:name="_Toc1030152520"/>
      <w:bookmarkEnd w:id="4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"1030152520"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Героев Советского Союза, Героев Российской Федерации и полных кавалеров ордена Славы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1030152520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82,4</w:t>
            </w:r>
          </w:p>
        </w:tc>
      </w:tr>
      <w:bookmarkStart w:id="404" w:name="_Toc1030172230"/>
      <w:bookmarkEnd w:id="4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"1030172230"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1030172230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8 368,6</w:t>
            </w:r>
          </w:p>
        </w:tc>
      </w:tr>
      <w:bookmarkStart w:id="405" w:name="_Toc1030182120"/>
      <w:bookmarkEnd w:id="4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"1030182120"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гражданам, работающим и проживающим в сельской местности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114 191,6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112 542,2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113 134,2</w:t>
            </w:r>
          </w:p>
        </w:tc>
      </w:tr>
      <w:bookmarkStart w:id="406" w:name="_Toc1030182130"/>
      <w:bookmarkEnd w:id="4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11 973,3</w:t>
            </w:r>
          </w:p>
        </w:tc>
      </w:tr>
      <w:bookmarkStart w:id="407" w:name="_Toc1030182190"/>
      <w:bookmarkEnd w:id="4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гражданам субсидий на оплату жилого помещения и коммунальных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208 582,3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207 680,1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208 114,1</w:t>
            </w:r>
          </w:p>
        </w:tc>
      </w:tr>
      <w:bookmarkStart w:id="408" w:name="_Toc1030182210"/>
      <w:bookmarkEnd w:id="4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517 600,0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5 149,0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509 651,0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494 851,0</w:t>
            </w:r>
          </w:p>
        </w:tc>
      </w:tr>
      <w:bookmarkStart w:id="409" w:name="_Toc1030182220"/>
      <w:bookmarkEnd w:id="4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тружеников тыла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8 206,5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8 004,0</w:t>
            </w:r>
          </w:p>
        </w:tc>
      </w:tr>
      <w:bookmarkStart w:id="410" w:name="_Toc1030182230"/>
      <w:bookmarkEnd w:id="4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"1030182230"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ветеранов труда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209 625,0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206 756,0</w:t>
            </w:r>
          </w:p>
        </w:tc>
      </w:tr>
      <w:bookmarkStart w:id="411" w:name="_Toc1030182240"/>
      <w:bookmarkEnd w:id="4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реабилитированных лиц и лиц, признанных пострадавшими от политических репрессий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2 934,5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2 911,5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2 875,3</w:t>
            </w:r>
          </w:p>
        </w:tc>
      </w:tr>
      <w:bookmarkStart w:id="412" w:name="_Toc1030182400"/>
      <w:bookmarkEnd w:id="4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мер социальной поддержки граждан старшего поколения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63 265,0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62 787,0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3" w:name="_Toc1030182420"/>
      <w:bookmarkEnd w:id="4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предоставление компенсации отдельным категориям граждан оплаты взноса на капитальный ремонт общего имущества в многоквартирном доме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23 666,9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4" w:name="_Toc1030182440"/>
      <w:bookmarkEnd w:id="4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лицам, удостоенным звания "Почетный гражданин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2 833,2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2 820,0</w:t>
            </w:r>
          </w:p>
        </w:tc>
      </w:tr>
      <w:bookmarkStart w:id="415" w:name="_Toc1030182620"/>
      <w:bookmarkEnd w:id="4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 газификацию жилого помещения отдельным категориям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6" w:name="_Toc1030182650"/>
      <w:bookmarkEnd w:id="4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отдельным категориям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7" w:name="_Toc1030182660"/>
      <w:bookmarkEnd w:id="4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"1030182660"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Специальная социальная выплата медицинским работникам медицинских организаций, оказывающим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1030182660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5 701,7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bookmarkStart w:id="418" w:name="_Toc2830182080"/>
      <w:bookmarkEnd w:id="4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Социальные выплаты на приобретение жилого помещения семьям при рождении третьего или последующего ребенка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19" w:name="_Toc2830182170"/>
      <w:bookmarkEnd w:id="4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дополнительных мер социальной поддержки учащихся и студентов по оплате проезда на отдельных видах транспорта общего пользования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bookmarkStart w:id="420" w:name="_Toc2830220330"/>
      <w:bookmarkEnd w:id="4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"2830220330"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421" w:name="_Toc9900021220"/>
          <w:bookmarkEnd w:id="421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Дополнительные меры по реабилитации и социализации отдельных категорий граждан и членов их семей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1 257 478,5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1 090 319,1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1 107 037,1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1 257 478,5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1 090 319,1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1 107 037,1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422" w:name="_Toc2820121590"/>
      <w:bookmarkEnd w:id="4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"2820121590"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созданию семейных многофункциональных центров 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2820121590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2820121590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2820121590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23" w:name="_Toc2820161820"/>
      <w:bookmarkEnd w:id="4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"2820161820"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(за исключением государственных (муниципальных) учреждений) с целью финансового обеспечения затрат, возникающих в связи с предоставлением социальных услуг в части реабилитации и абилитации, профориентации и социального сопровождения инвалидов, в том числе детей-инвалидов, детей с ограниченными возможностями здоровья (всех типов нозологий)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2820161820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424" w:name="_Toc2830000000"/>
      <w:bookmarkEnd w:id="4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1 250 735,5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1 086 319,1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1 103 037,1</w:t>
            </w:r>
          </w:p>
        </w:tc>
      </w:tr>
      <w:bookmarkStart w:id="425" w:name="_Toc2830100000"/>
      <w:bookmarkEnd w:id="4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"Система социальной поддержки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800 609,1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729 015,4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746 958,6</w:t>
            </w:r>
          </w:p>
        </w:tc>
      </w:tr>
      <w:bookmarkStart w:id="426" w:name="_Toc2830131460"/>
      <w:bookmarkEnd w:id="4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"2830131460"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579 700,0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2830131460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608 905,4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561 756,8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579 700,0</w:t>
            </w:r>
          </w:p>
        </w:tc>
      </w:tr>
      <w:bookmarkStart w:id="427" w:name="_Toc2830182100"/>
      <w:bookmarkEnd w:id="4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компенсация на обеспечение полноценным питанием беременных женщин, кормящих матерей и детей первых трех лет жизни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14 539,0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2 943,9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14 536,2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2 941,1</w:t>
            </w:r>
          </w:p>
        </w:tc>
      </w:tr>
      <w:bookmarkStart w:id="428" w:name="_Toc2830182260"/>
      <w:bookmarkEnd w:id="4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платы, взимаемой с родителей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52 101,2</w:t>
            </w:r>
          </w:p>
        </w:tc>
      </w:tr>
      <w:bookmarkStart w:id="429" w:name="_Toc2830182520"/>
      <w:bookmarkEnd w:id="4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поддержка семей с новорожденными детьми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15 675,0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14 479,4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30" w:name="_Toc2830182630"/>
      <w:bookmarkEnd w:id="4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семьям при рождении, усыновлении (удочерении) третьего и (или) последующего ребенка (региональный семейный капитал)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109 200,0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106 375,0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109 200,0</w:t>
            </w:r>
          </w:p>
        </w:tc>
      </w:tr>
      <w:bookmarkStart w:id="431" w:name="_Toc2830182750"/>
      <w:bookmarkEnd w:id="4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"2830182750"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выплата на улучшение жилищных условий гражданам, награжденным медалью "Материнская слава" либо медалью "За верность отцовскому долгу"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2830182750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bookmarkStart w:id="432" w:name="_Toc2830200000"/>
      <w:bookmarkEnd w:id="4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системы социального обслуживания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317 850,7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264 858,0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263 632,8</w:t>
            </w:r>
          </w:p>
        </w:tc>
      </w:tr>
      <w:bookmarkStart w:id="433" w:name="_Toc2830259400"/>
      <w:bookmarkEnd w:id="4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"2830259400"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2830259400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82,7</w:t>
            </w:r>
          </w:p>
        </w:tc>
      </w:tr>
      <w:bookmarkStart w:id="434" w:name="_Toc2830272220"/>
      <w:bookmarkEnd w:id="4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"2830272220"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осуществлению деятельности по опеке и попечительству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2830272220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63 867,9</w:t>
            </w:r>
          </w:p>
        </w:tc>
      </w:tr>
      <w:bookmarkStart w:id="435" w:name="_Toc2830281180"/>
      <w:bookmarkEnd w:id="4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"2830281180"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Профилактика безнадзорности и правонарушений несовершеннолетних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436" w:name="_Toc2830282090"/>
      <w:bookmarkEnd w:id="4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"2830282090"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Компенсация расходов детей-сирот, детей, оставшихся без попечения родителей, по ремонту жилых помещений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400,0</w:t>
            </w:r>
          </w:p>
        </w:tc>
      </w:tr>
      <w:bookmarkStart w:id="437" w:name="_Toc2830282270"/>
      <w:bookmarkEnd w:id="4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"2830282270"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приемной семье на содержание подопечных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75 729,0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74 214,0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75 696,0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74 196,0</w:t>
            </w:r>
          </w:p>
        </w:tc>
      </w:tr>
      <w:bookmarkStart w:id="438" w:name="_Toc2830282280"/>
      <w:bookmarkEnd w:id="4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Вознаграждение, причитающееся приемному родителю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66 130,0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66 130,0</w:t>
            </w:r>
          </w:p>
        </w:tc>
      </w:tr>
      <w:bookmarkStart w:id="439" w:name="_Toc2830282290"/>
      <w:bookmarkEnd w:id="4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семьям опекунов на содержание подопечных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57 410,8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58 925,8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57 322,0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58 866,0</w:t>
            </w:r>
          </w:p>
        </w:tc>
      </w:tr>
      <w:bookmarkStart w:id="440" w:name="_Toc2830282360"/>
      <w:bookmarkEnd w:id="4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"2830282360"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при передаче ребенка на воспитание в семью гражданам, усыновившим (удочерившим) ребенка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1" w:name="_Toc2830282390"/>
      <w:bookmarkEnd w:id="4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денежное пособие при усыновлении (удочерении) ребенка-инвалида 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2" w:name="_Toc2830282570"/>
      <w:bookmarkEnd w:id="4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"2830282570"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социальная выплата на приобретение жилого помещения на основании сертификата лицам из числа детей-сирот и детей, оставшихся без попечения родителей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2830282570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43" w:name="_Toc2830300000"/>
      <w:bookmarkEnd w:id="4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"Многодетная семья"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132 275,7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92 445,7</w:t>
            </w:r>
          </w:p>
        </w:tc>
      </w:tr>
      <w:bookmarkStart w:id="444" w:name="_Toc2830382030"/>
      <w:bookmarkEnd w:id="4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Ежемесячные денежные выплаты многодетным семьям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16 516,6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17 896,6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17 876,5</w:t>
            </w:r>
          </w:p>
        </w:tc>
      </w:tr>
      <w:bookmarkStart w:id="445" w:name="_Toc2830382040"/>
      <w:bookmarkEnd w:id="4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Оплата жилищно-коммунальных услуг, оказываемых многодетным семьям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31 766,9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29 406,6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31 746,6</w:t>
            </w:r>
          </w:p>
        </w:tc>
      </w:tr>
      <w:bookmarkStart w:id="446" w:name="_Toc2830382050"/>
      <w:bookmarkEnd w:id="4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пособия многодетным семьям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1 870,0</w:t>
            </w:r>
          </w:p>
        </w:tc>
      </w:tr>
      <w:bookmarkStart w:id="447" w:name="_Toc2830382060"/>
      <w:bookmarkEnd w:id="4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"2830382060"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Ежегодные компенсации многодетным семьям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448" w:name="_Toc2830382070"/>
      <w:bookmarkEnd w:id="4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денежные выплаты женщинам, награжденным медалью "Материнская слава", и мужчинам награжденным медалью "За верность отцовскому долгу"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260,0</w:t>
            </w:r>
          </w:p>
        </w:tc>
      </w:tr>
      <w:bookmarkStart w:id="449" w:name="_Toc2830382110"/>
      <w:bookmarkEnd w:id="4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выплата многодетным семьям на ребенка, обучающегося в общеобразовательной организации, на приобретение школьной, спортивной формы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77 550,0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34 000,0</w:t>
            </w:r>
          </w:p>
        </w:tc>
      </w:tr>
      <w:bookmarkStart w:id="450" w:name="_Toc2830382560"/>
      <w:bookmarkEnd w:id="4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в случае причинения ущерба в результате пожара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1 494,0</w:t>
            </w:r>
          </w:p>
        </w:tc>
      </w:tr>
      <w:bookmarkStart w:id="451" w:name="_Toc2830382580"/>
      <w:bookmarkEnd w:id="4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"2830382580"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многодетным семьям на догазификацию домовладения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4 997,2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2830382580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4 990,0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266 905,0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212 095,9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219 218,5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211 969,3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212 095,9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9 608,9</w:t>
            </w:r>
          </w:p>
        </w:tc>
      </w:tr>
      <w:bookmarkStart w:id="452" w:name="_Toc1020160730"/>
      <w:bookmarkEnd w:id="4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"1020160730"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отдельным общественным организациям и иным некоммерческим объединениям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9 358,9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1020160730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9 358,9</w:t>
            </w:r>
          </w:p>
        </w:tc>
      </w:tr>
      <w:bookmarkStart w:id="453" w:name="_Toc1020161210"/>
      <w:bookmarkEnd w:id="4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"1020161210"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оказывающим услуги по социальной реабилитации и ресоциализации лиц, допускающих немедицинское потребление наркотических средств и психотропных веществ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1020161210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250,0</w:t>
            </w:r>
          </w:p>
        </w:tc>
      </w:tr>
      <w:bookmarkStart w:id="454" w:name="_Toc1030000000"/>
      <w:bookmarkEnd w:id="4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209 609,6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202 360,4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202 487,0</w:t>
            </w:r>
          </w:p>
        </w:tc>
      </w:tr>
      <w:bookmarkStart w:id="455" w:name="_Toc1030100000"/>
      <w:bookmarkEnd w:id="4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мер социальной поддержки отдельных категорий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86 096,6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</w:tr>
      <w:bookmarkStart w:id="456" w:name="_Toc103010059U"/>
      <w:bookmarkEnd w:id="4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"103010059U"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социальной защиты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86 096,6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79 184,7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72 316,5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8 603,8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5 428,8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103010059U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1 439,4</w:t>
            </w:r>
          </w:p>
        </w:tc>
      </w:tr>
      <w:bookmarkStart w:id="457" w:name="_Toc1030200000"/>
      <w:bookmarkEnd w:id="4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социального обслуживания населения"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158,0</w:t>
            </w:r>
          </w:p>
        </w:tc>
      </w:tr>
      <w:bookmarkStart w:id="458" w:name="_Toc1030220330"/>
      <w:bookmarkEnd w:id="4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"1030220330"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Организационные мероприятия в области социальной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1030220330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75,0</w:t>
            </w:r>
          </w:p>
        </w:tc>
      </w:tr>
      <w:bookmarkStart w:id="459" w:name="_Toc1030282320"/>
      <w:bookmarkEnd w:id="4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"1030282320"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Выплата единовременного денежного поощрения лучшему работнику учреждения социального обслуживания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1030282320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83,0</w:t>
            </w:r>
          </w:p>
        </w:tc>
      </w:tr>
      <w:bookmarkStart w:id="460" w:name="_Toc1030300000"/>
      <w:bookmarkEnd w:id="4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123 355,0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123 017,7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123 144,3</w:t>
            </w:r>
          </w:p>
        </w:tc>
      </w:tr>
      <w:bookmarkStart w:id="461" w:name="_Toc1030300110"/>
      <w:bookmarkEnd w:id="4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114 966,9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114 956,7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114 956,7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114 966,9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2" w:name="_Toc1030300190"/>
      <w:bookmarkEnd w:id="4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8 177,4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4 046,1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3 854,5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3 976,5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28,2</w:t>
            </w:r>
          </w:p>
        </w:tc>
      </w:tr>
      <w:bookmarkStart w:id="463" w:name="_Toc1030321641"/>
      <w:bookmarkEnd w:id="4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4" w:name="_Toc2800000000"/>
      <w:bookmarkEnd w:id="4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65" w:name="_Toc2820000000"/>
      <w:bookmarkEnd w:id="4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66" w:name="_Toc2820100000"/>
      <w:bookmarkEnd w:id="4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семей с детьми"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467" w:name="_Toc2820160740"/>
      <w:bookmarkEnd w:id="4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"2820160740"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воспитания и развития детей-сирот и детей, оставшихся без попечения родителей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2820160740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468" w:name="_Toc9900082700"/>
          <w:bookmarkEnd w:id="468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"9900082700"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Денежная выплата отдельным категориям специалистов учреждений лесного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69" w:name="_Toc9900082710"/>
      <w:bookmarkEnd w:id="4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"9900082710"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отдельным категориям лиц, обеспечивающих охрану общественного порядка и общественную безопасность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70" w:name="_Toc820"/>
      <w:bookmarkEnd w:id="4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640 919,8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634 637,8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660 975,0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640 919,8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634 637,8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660 975,0</w:t>
            </w:r>
          </w:p>
        </w:tc>
      </w:tr>
      <w:bookmarkStart w:id="471" w:name="_Toc0407"/>
      <w:bookmarkEnd w:id="4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Лесное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640 919,8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634 637,8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660 975,0</w:t>
            </w:r>
          </w:p>
        </w:tc>
      </w:tr>
      <w:bookmarkStart w:id="472" w:name="_Toc0500000000"/>
      <w:bookmarkEnd w:id="4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632 317,7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626 035,7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652 372,9</w:t>
            </w:r>
          </w:p>
        </w:tc>
      </w:tr>
      <w:bookmarkStart w:id="473" w:name="_Toc0510000000"/>
      <w:bookmarkEnd w:id="4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105 227,1</w:t>
            </w:r>
          </w:p>
        </w:tc>
      </w:tr>
      <w:bookmarkStart w:id="474" w:name="_Toc051Ч600000"/>
      <w:bookmarkEnd w:id="4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"051Ч600000"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"Сохранение лесов"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46 731,9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55 496,4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105 227,1</w:t>
            </w:r>
          </w:p>
        </w:tc>
      </w:tr>
      <w:bookmarkStart w:id="475" w:name="_Toc051Ч650630"/>
      <w:bookmarkEnd w:id="4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"051Ч650630"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развитие (модернизация) объектов лесного семеноводства и питомнических хозяйств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051Ч650630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605,6</w:t>
            </w:r>
          </w:p>
        </w:tc>
      </w:tr>
      <w:bookmarkStart w:id="476" w:name="_Toc051Ч654290"/>
      <w:bookmarkEnd w:id="4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"051Ч654290"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26 958,8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25 417,2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36 991,7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35 828,2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24 253,7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35 828,2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1 163,5</w:t>
            </w:r>
          </w:p>
        </w:tc>
      </w:tr>
      <w:bookmarkStart w:id="477" w:name="_Toc051Ч654300"/>
      <w:bookmarkEnd w:id="4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"051Ч654300"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12 808,1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29 740,9</w:t>
            </w:r>
          </w:p>
        </w:tc>
      </w:tr>
      <w:bookmarkStart w:id="478" w:name="_Toc051Ч654320"/>
      <w:bookmarkEnd w:id="4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"051Ч654320"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37 888,9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37 888,9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051Ч654320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6 316,1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6 785,2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37 888,9</w:t>
            </w:r>
          </w:p>
        </w:tc>
      </w:tr>
      <w:bookmarkStart w:id="479" w:name="_Toc0530000000"/>
      <w:bookmarkEnd w:id="4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585 585,8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570 539,3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547 145,8</w:t>
            </w:r>
          </w:p>
        </w:tc>
      </w:tr>
      <w:bookmarkStart w:id="480" w:name="_Toc0530100000"/>
      <w:bookmarkEnd w:id="4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департаментом лесного хозяйства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82 774,0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82 378,4</w:t>
            </w:r>
          </w:p>
        </w:tc>
      </w:tr>
      <w:bookmarkStart w:id="481" w:name="_Toc0530100190"/>
      <w:bookmarkEnd w:id="4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2 999,7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3 099,4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2 028,5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1 057,1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13,8</w:t>
            </w:r>
          </w:p>
        </w:tc>
      </w:tr>
      <w:bookmarkStart w:id="482" w:name="_Toc0530121641"/>
      <w:bookmarkEnd w:id="4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"0530121641"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83" w:name="_Toc0530151291"/>
      <w:bookmarkEnd w:id="4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"0530151291"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(обеспечение деятельности исполнительного органа)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75 058,4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71 034,4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0530151291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4 024,0</w:t>
            </w:r>
          </w:p>
        </w:tc>
      </w:tr>
      <w:bookmarkStart w:id="484" w:name="_Toc0530199990"/>
      <w:bookmarkEnd w:id="4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4 180,6</w:t>
            </w:r>
          </w:p>
        </w:tc>
      </w:tr>
      <w:bookmarkStart w:id="485" w:name="_Toc0530200000"/>
      <w:bookmarkEnd w:id="4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казенными учреждениями, подведомственными департаменту лесного хозяйства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428 746,2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418 943,9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393 889,5</w:t>
            </w:r>
          </w:p>
        </w:tc>
      </w:tr>
      <w:bookmarkStart w:id="486" w:name="_Toc0530200599"/>
      <w:bookmarkEnd w:id="4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"0530200599"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39 035,5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14 735,5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14 735,5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24 307,0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13 203,4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1 525,1</w:t>
            </w:r>
          </w:p>
        </w:tc>
      </w:tr>
      <w:bookmarkStart w:id="487" w:name="_Toc0530251292"/>
      <w:bookmarkEnd w:id="4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"0530251292"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389 710,7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404 208,4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379 154,0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345 203,3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355 760,0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345 203,3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0530251292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48 448,4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33 950,7</w:t>
            </w:r>
          </w:p>
        </w:tc>
      </w:tr>
      <w:bookmarkStart w:id="488" w:name="_Toc0530300000"/>
      <w:bookmarkEnd w:id="4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"Повышение эффективности охраны лесов от пожаров"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65 622,7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61 794,3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62 115,4</w:t>
            </w:r>
          </w:p>
        </w:tc>
      </w:tr>
      <w:bookmarkStart w:id="489" w:name="_Toc0530300599"/>
      <w:bookmarkEnd w:id="4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"0530300599"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сфере лесных отношений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0530300599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8 291,2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4 800,2</w:t>
            </w:r>
          </w:p>
        </w:tc>
      </w:tr>
      <w:bookmarkStart w:id="490" w:name="_Toc0530353450"/>
      <w:bookmarkEnd w:id="4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"0530353450"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мер пожарной безопасности и тушение лесных пожаров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57 331,5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56 994,1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57 315,2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6 413,7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50 901,5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0530353450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50 915,8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50 580,4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50 901,5</w:t>
            </w:r>
          </w:p>
        </w:tc>
      </w:tr>
      <w:bookmarkStart w:id="491" w:name="_Toc0530400000"/>
      <w:bookmarkEnd w:id="4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«Повышение эффективности использования, защиты и воспроизводства лесов»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8 762,5</w:t>
            </w:r>
          </w:p>
        </w:tc>
      </w:tr>
      <w:bookmarkStart w:id="492" w:name="_Toc0530451292"/>
      <w:bookmarkEnd w:id="4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"0530451292"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отдельных полномочий в области лесных отношений (реализация мероприятий в установленной сфере деятельности)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8 442,9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8 762,5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7 855,0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6 844,6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0530451292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8 602,1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8 120,1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8 120,1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218,9</w:t>
            </w:r>
          </w:p>
        </w:tc>
      </w:tr>
      <w:bookmarkStart w:id="493" w:name="_Toc821"/>
      <w:bookmarkEnd w:id="4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человека в Костромской области и его аппарат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8 996,6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9 020,9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671,3</w:t>
            </w:r>
          </w:p>
        </w:tc>
      </w:tr>
      <w:bookmarkStart w:id="494" w:name="_Toc823"/>
      <w:bookmarkEnd w:id="4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Контрольно-счетная палата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31 694,7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31 665,9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Руководитель контрольно-счетной палаты Костромской области и его заместитель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"6500000000" \f C \l "5"</w:instrText>
            </w:r>
            <w:r>
              <w:fldChar w:fldCharType="end"/>
            </w:r>
          </w:p>
          <w:bookmarkStart w:id="495" w:name="_Toc6500000000"/>
          <w:bookmarkEnd w:id="49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"6500000000" \f C \l "6"</w:instrText>
            </w:r>
            <w:r>
              <w:fldChar w:fldCharType="end"/>
            </w:r>
          </w:p>
          <w:bookmarkStart w:id="496" w:name="_Toc6500000110"/>
          <w:bookmarkEnd w:id="496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"6500000110"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21 516,0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21 604,4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16 630,0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16 630,0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4 886,0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4 974,4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2 865,2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2 017,8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2 106,2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Аудиторы контрольно-счетной палаты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"6700000000" \f C \l "5"</w:instrText>
            </w:r>
            <w:r>
              <w:fldChar w:fldCharType="end"/>
            </w:r>
          </w:p>
          <w:bookmarkStart w:id="497" w:name="_Toc6700000000"/>
          <w:bookmarkEnd w:id="497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"6700000000" \f C \l "6"</w:instrText>
            </w:r>
            <w:r>
              <w:fldChar w:fldCharType="end"/>
            </w:r>
          </w:p>
          <w:bookmarkStart w:id="498" w:name="_Toc6700000110"/>
          <w:bookmarkEnd w:id="498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"6700000110"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5 188,2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5 188,2</w:t>
            </w:r>
          </w:p>
        </w:tc>
      </w:tr>
      <w:bookmarkStart w:id="499" w:name="_Toc824"/>
      <w:bookmarkEnd w:id="4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890 661,9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844 236,3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858 328,1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808 558,0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652 963,8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755 987,3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807 716,0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652 118,8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755 139,1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785 932,3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630 335,1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733 355,4</w:t>
            </w:r>
          </w:p>
        </w:tc>
      </w:tr>
      <w:bookmarkStart w:id="500" w:name="_Toc0110000000"/>
      <w:bookmarkEnd w:id="5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11 842,0</w:t>
            </w:r>
          </w:p>
        </w:tc>
      </w:tr>
      <w:bookmarkStart w:id="501" w:name="_Toc011Е400000"/>
      <w:bookmarkEnd w:id="5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"011Е400000"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"Кадры в агропромышленном комплексе"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6 842,0</w:t>
            </w:r>
          </w:p>
        </w:tc>
      </w:tr>
      <w:bookmarkStart w:id="502" w:name="_Toc011Е455331"/>
      <w:bookmarkEnd w:id="5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"011Е455331"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затрат, возникающих при реализации мероприятий, направленных на обеспечение квалифицированными специалистами)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3 793,3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1 224,7</w:t>
            </w:r>
          </w:p>
        </w:tc>
      </w:tr>
      <w:bookmarkStart w:id="503" w:name="_Toc011Е455332"/>
      <w:bookmarkEnd w:id="5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"011Е455332"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заказчикам ключевых проектов)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2 556,0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2 556,0</w:t>
            </w:r>
          </w:p>
        </w:tc>
      </w:tr>
      <w:bookmarkStart w:id="504" w:name="_Toc011Е455333"/>
      <w:bookmarkEnd w:id="5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"011Е455333"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агротехнологические классы)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011Е455333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3 061,3</w:t>
            </w:r>
          </w:p>
        </w:tc>
      </w:tr>
      <w:bookmarkStart w:id="505" w:name="_Toc011М400000"/>
      <w:bookmarkEnd w:id="5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"011М400000"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"Экспорт продукции агропромышленного комплекса"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011М400000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506" w:name="_Toc011М461530"/>
      <w:bookmarkEnd w:id="5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"011М461530"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экспорта продукции агропромышленного комплекса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011М461530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605 037,6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456 273,1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560 099,0</w:t>
            </w:r>
          </w:p>
        </w:tc>
      </w:tr>
      <w:bookmarkStart w:id="507" w:name="_Toc0120100000"/>
      <w:bookmarkEnd w:id="5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растениеводства и техническая модернизация агропромышленного комплекса"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178 097,2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154 942,1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155 252,2</w:t>
            </w:r>
          </w:p>
        </w:tc>
      </w:tr>
      <w:bookmarkStart w:id="508" w:name="_Toc0120161170"/>
      <w:bookmarkEnd w:id="5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"0120161170"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сельскохозяйственной техники и оборудования, в том числе по договорам финансовой аренды (лизинга)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131 474,2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107 999,9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131 474,2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107 999,9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118 327,5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97 199,9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"890"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0120161170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13 146,7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10 800,0</w:t>
            </w:r>
          </w:p>
        </w:tc>
      </w:tr>
      <w:bookmarkStart w:id="509" w:name="_Toc0120161510"/>
      <w:bookmarkEnd w:id="5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"0120161510"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семян сельскохозяйственных культур и (или) создание страхового фонда (запаса) семян сельскохозяйственных культур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0120161510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8 000,0</w:t>
            </w:r>
          </w:p>
        </w:tc>
      </w:tr>
      <w:bookmarkStart w:id="510" w:name="_Toc0120161810"/>
      <w:bookmarkEnd w:id="5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"0120161810"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выполнение сельскохозяйственных механизированных работ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0120161810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511" w:name="_Toc0120162010"/>
      <w:bookmarkEnd w:id="5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"0120162010"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минеральных удобрений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0120162010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10 000,0</w:t>
            </w:r>
          </w:p>
        </w:tc>
      </w:tr>
      <w:bookmarkStart w:id="512" w:name="_Toc01201R0140"/>
      <w:bookmarkEnd w:id="5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"01201R0140"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Стимулирование увеличения производства картофеля и овощей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18 270,7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17 743,0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18 270,7</w:t>
            </w:r>
          </w:p>
        </w:tc>
      </w:tr>
      <w:bookmarkStart w:id="513" w:name="_Toc01201R3580"/>
      <w:bookmarkEnd w:id="5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"01201R3580"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Финансовое обеспечение (возмещение) производителям зерновых культур части затрат на производство и реализацию зерновых культур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3 984,3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01201R3580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3 937,9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3 984,3</w:t>
            </w:r>
          </w:p>
        </w:tc>
      </w:tr>
      <w:bookmarkStart w:id="514" w:name="_Toc01201R501В"/>
      <w:bookmarkEnd w:id="5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"01201R501В"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элитного семеноводства)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2 272,8</w:t>
            </w:r>
          </w:p>
        </w:tc>
      </w:tr>
      <w:bookmarkStart w:id="515" w:name="_Toc01201R501Г"/>
      <w:bookmarkEnd w:id="5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"01201R501Г"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4 224,4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01201R501Г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4 224,4</w:t>
            </w:r>
          </w:p>
        </w:tc>
      </w:tr>
      <w:bookmarkStart w:id="516" w:name="_Toc0120200000"/>
      <w:bookmarkEnd w:id="5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животноводства и перерабатывающей промышленности"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268 424,0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275 859,0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377 536,2</w:t>
            </w:r>
          </w:p>
        </w:tc>
      </w:tr>
      <w:bookmarkStart w:id="517" w:name="_Toc0120260090"/>
      <w:bookmarkEnd w:id="5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"0120260090"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приобретение племенного молодняка сельскохозяйственных животных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35 000,0</w:t>
            </w:r>
          </w:p>
        </w:tc>
      </w:tr>
      <w:bookmarkStart w:id="518" w:name="_Toc0120260530"/>
      <w:bookmarkEnd w:id="5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"0120260530"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предприятиям, организациям, индивидуальным предпринимателям, крестьянским (фермерским) хозяйствам на 1 килограмм продуктов питания, произведенных на территории Костромской области и поставленных в учреждения социальной сферы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0120260530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</w:t>
            </w:r>
          </w:p>
        </w:tc>
      </w:tr>
      <w:bookmarkStart w:id="519" w:name="_Toc0120261730"/>
      <w:bookmarkEnd w:id="5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"0120261730"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производство и реализацию пчелопакетов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520" w:name="_Toc0120261950"/>
      <w:bookmarkEnd w:id="5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"0120261950"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содержание коров и коз молочного направления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39 869,4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0120261950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38 588,8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41 708,0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39 869,4</w:t>
            </w:r>
          </w:p>
        </w:tc>
      </w:tr>
      <w:bookmarkStart w:id="521" w:name="_Toc01202R5012"/>
      <w:bookmarkEnd w:id="5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"01202R5012"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производства молока)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242 932,2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242 932,2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139 721,5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141 590,3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242 932,2</w:t>
            </w:r>
          </w:p>
        </w:tc>
      </w:tr>
      <w:bookmarkStart w:id="522" w:name="_Toc01202R501Д"/>
      <w:bookmarkEnd w:id="5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"01202R501Д"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поддержку племенного животноводства)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41 719,6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01202R501Д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39 545,7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41 719,6</w:t>
            </w:r>
          </w:p>
        </w:tc>
      </w:tr>
      <w:bookmarkStart w:id="523" w:name="_Toc0120400000"/>
      <w:bookmarkEnd w:id="5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"Создание условий для повышения конкурентоспособности агропромышленного комплекса и стимулирования инвестиционной деятельности"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15 338,1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17 176,7</w:t>
            </w:r>
          </w:p>
        </w:tc>
      </w:tr>
      <w:bookmarkStart w:id="524" w:name="_Toc0120461020"/>
      <w:bookmarkEnd w:id="5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"0120461020"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организациям, индивидуальным предпринимателям, крестьянским (фермерским) хозяйствам на участие в выставках и (или) ярмарках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2 500,0</w:t>
            </w:r>
          </w:p>
        </w:tc>
      </w:tr>
      <w:bookmarkStart w:id="525" w:name="_Toc0120461650"/>
      <w:bookmarkEnd w:id="5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"0120461650"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проведение научно-исследовательских работ в агропромышленном комплексе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</w:tr>
      <w:bookmarkStart w:id="526" w:name="_Toc0120461740"/>
      <w:bookmarkEnd w:id="5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"0120461740"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строительство и (или) реконструкцию объектов агропромышленного комплекса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13 576,7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0120461740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11 738,1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13 576,7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"0120500000"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bookmarkStart w:id="527" w:name="_Toc0120561070"/>
      <w:bookmarkEnd w:id="5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"0120561070"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части затрат на дополнительное профессиональное образование и (или) профессиональное обучение кадров массовых профессий, руководителей и специалистов организаций, входящих в состав агропромышленного комплекса Костромской области, глав крестьянских (фермерских) хозяйств, членов крестьянских (фермерских) хозяйств, работников, принятых на работу в крестьянские (фермерские)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528" w:name="_Toc0120600000"/>
      <w:bookmarkEnd w:id="5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"Вовлечение в оборот земель с/х назначения и развитие мелиорации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529" w:name="_Toc0120671070"/>
      <w:bookmarkEnd w:id="5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"0120671070"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и (или) муниципальных округов на софинансирование расходов по оформлению в муниципальную собственность земельных участков из земель сельскохозяйственного назначения, выделяемых в счет земельных долей, право на которые перешло в результате отказа собственников земельных долей от права собственности на земельные доли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0120671070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bookmarkStart w:id="530" w:name="_Toc01206R5980"/>
      <w:bookmarkEnd w:id="5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"01206R5980"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мелиоративных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1" w:name="_Toc01206R5990"/>
      <w:bookmarkEnd w:id="5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"01206R5990"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Подготовка проектов межевания земельных участков и на проведение кадастровых работ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01206R5990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32" w:name="_Toc0120700000"/>
      <w:bookmarkEnd w:id="5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малого агробизнеса"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126 522,0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6 751,2</w:t>
            </w:r>
          </w:p>
        </w:tc>
      </w:tr>
      <w:bookmarkStart w:id="533" w:name="_Toc01207R0161"/>
      <w:bookmarkEnd w:id="5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"01207R0161"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(развитие фермерских хозяйств, в том числе созданных участниками и ветеранами специальной военной операции)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01207R0161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3 629,4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59 428,4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3 629,4</w:t>
            </w:r>
          </w:p>
        </w:tc>
      </w:tr>
      <w:bookmarkStart w:id="534" w:name="_Toc01207R0162"/>
      <w:bookmarkEnd w:id="5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"01207R0162"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малого агробизнеса (развитие сельскохозяйственных потребительских кооперативов (в том числе агроагрегаторов))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01207R0162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01207R0162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67 093,6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3 121,8</w:t>
            </w:r>
          </w:p>
        </w:tc>
      </w:tr>
      <w:bookmarkStart w:id="535" w:name="_Toc0120800000"/>
      <w:bookmarkEnd w:id="5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"0120800000"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"Агрострахование"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</w:tr>
      <w:bookmarkStart w:id="536" w:name="_Toc01208R501U"/>
      <w:bookmarkEnd w:id="5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"01208R501U"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Поддержка приоритетных направлений агропромышленного комплекса (возмещение части затрат на уплату страховых премий по договорам сельскохозяйственного страхования)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01208R501U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01208R501U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01208R501U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2 982,7</w:t>
            </w:r>
          </w:p>
        </w:tc>
      </w:tr>
      <w:bookmarkStart w:id="537" w:name="_Toc0130000000"/>
      <w:bookmarkEnd w:id="5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165 025,8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161 354,8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161 414,4</w:t>
            </w:r>
          </w:p>
        </w:tc>
      </w:tr>
      <w:bookmarkStart w:id="538" w:name="_Toc0130100000"/>
      <w:bookmarkEnd w:id="5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государственных функций и полномочий департамента агропромышленного комплекса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90 313,7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89 914,4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89 974,0</w:t>
            </w:r>
          </w:p>
        </w:tc>
      </w:tr>
      <w:bookmarkStart w:id="539" w:name="_Toc0130100110"/>
      <w:bookmarkEnd w:id="5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80 369,1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80 369,1</w:t>
            </w:r>
          </w:p>
        </w:tc>
      </w:tr>
      <w:bookmarkStart w:id="540" w:name="_Toc0130100190"/>
      <w:bookmarkEnd w:id="5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7 485,3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7 545,3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7 604,9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3 029,5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4 426,9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4 546,5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28,9</w:t>
            </w:r>
          </w:p>
        </w:tc>
      </w:tr>
      <w:bookmarkStart w:id="541" w:name="_Toc0130121641"/>
      <w:bookmarkEnd w:id="5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"0130121641"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2" w:name="_Toc0130160040"/>
      <w:bookmarkEnd w:id="5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"0130160040"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0130160040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</w:tr>
      <w:bookmarkStart w:id="543" w:name="_Toc0130200000"/>
      <w:bookmarkEnd w:id="5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"Субвенции местным бюджетам"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74 712,1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71 440,4</w:t>
            </w:r>
          </w:p>
        </w:tc>
      </w:tr>
      <w:bookmarkStart w:id="544" w:name="_Toc0130272010"/>
      <w:bookmarkEnd w:id="5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"0130272010"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осуществление органами местного самоуправления муниципальных районов, муниципальных округов государственных полномочий в сфере агропромышленного комплекса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56 465,3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59 519,7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56 465,3</w:t>
            </w:r>
          </w:p>
        </w:tc>
      </w:tr>
      <w:bookmarkStart w:id="545" w:name="_Toc0130272660"/>
      <w:bookmarkEnd w:id="5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"0130272660"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содержание маточного поголовья сельскохозяйственных животных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14 930,1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15 147,4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14 930,1</w:t>
            </w:r>
          </w:p>
        </w:tc>
      </w:tr>
      <w:bookmarkStart w:id="546" w:name="_Toc0130272670"/>
      <w:bookmarkEnd w:id="5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"0130272670"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всем категориям хозяйств, включая личные подсобные хозяйства, занимающимся содержанием и разведением свиней, по переводу хозяйств на альтернативные виды животноводства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47" w:name="_Toc0130272680"/>
      <w:bookmarkEnd w:id="5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"0130272680"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округов на возмещение части затрат на приобретение пчелосемей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0130272680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21 783,7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48" w:name="_Toc9900060040"/>
      <w:bookmarkEnd w:id="5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4 171,5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3 884,5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3 753,5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418,0</w:t>
            </w:r>
          </w:p>
        </w:tc>
      </w:tr>
      <w:bookmarkStart w:id="549" w:name="_Toc9900072250"/>
      <w:bookmarkEnd w:id="5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"9900072250"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софинансирование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17 612,2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17 612,2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50" w:name="_Toc0620400000"/>
      <w:bookmarkEnd w:id="5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"Благоустройство сельских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51" w:name="_Toc06204R576T"/>
      <w:bookmarkEnd w:id="5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"06204R576T"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(реализация мероприятий по благоустройству сельских территорий)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06204R576T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5 015,1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52" w:name="_Toc0100000000"/>
      <w:bookmarkEnd w:id="5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53" w:name="_Toc0120000000"/>
      <w:bookmarkEnd w:id="5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54" w:name="_Toc0120500000"/>
      <w:bookmarkEnd w:id="5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"Кадровое обеспечение"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bookmarkStart w:id="555" w:name="_Toc0120560040"/>
      <w:bookmarkEnd w:id="5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"0120560040"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9 328,7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0120560040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9 328,7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93 012,1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93 012,1</w:t>
            </w:r>
          </w:p>
        </w:tc>
      </w:tr>
      <w:bookmarkStart w:id="556" w:name="_Toc0600000000"/>
      <w:bookmarkEnd w:id="5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93 012,1</w:t>
            </w:r>
          </w:p>
        </w:tc>
      </w:tr>
      <w:bookmarkStart w:id="557" w:name="_Toc0620000000"/>
      <w:bookmarkEnd w:id="5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67 760,1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181 943,8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93 012,1</w:t>
            </w:r>
          </w:p>
        </w:tc>
      </w:tr>
      <w:bookmarkStart w:id="558" w:name="_Toc0620100000"/>
      <w:bookmarkEnd w:id="5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жилищного строительства на сельских территориях и повышение уровня благоустройства домовладений"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3 456,4</w:t>
            </w:r>
          </w:p>
        </w:tc>
      </w:tr>
      <w:bookmarkStart w:id="559" w:name="_Toc06201R576J"/>
      <w:bookmarkEnd w:id="5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"06201R576J"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(развитие жилищного строительства на сельских территориях и повышение уровня благоустройства домовладений)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3 456,4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06201R576J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2 674,4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3 456,4</w:t>
            </w:r>
          </w:p>
        </w:tc>
      </w:tr>
      <w:bookmarkStart w:id="560" w:name="_Toc0620300000"/>
      <w:bookmarkEnd w:id="5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"Современный облик сельских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89 555,7</w:t>
            </w:r>
          </w:p>
        </w:tc>
      </w:tr>
      <w:bookmarkStart w:id="561" w:name="_Toc06203R576И"/>
      <w:bookmarkEnd w:id="5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"06203R576И"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комплексного развития сельских территорий (современный облик сельских территорий)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89 555,7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06203R576И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66 333,3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179 269,4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89 555,7</w:t>
            </w:r>
          </w:p>
        </w:tc>
      </w:tr>
      <w:bookmarkStart w:id="562" w:name="_Toc825"/>
      <w:bookmarkEnd w:id="5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"825"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9 636 100,1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8 374 807,2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9 050 051,5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1 540 155,1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2 308 965,0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2 709 558,6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bookmarkStart w:id="563" w:name="_Toc2030300000"/>
      <w:bookmarkEnd w:id="5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государственной программы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148 847,9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148 970,9</w:t>
            </w:r>
          </w:p>
        </w:tc>
      </w:tr>
      <w:bookmarkStart w:id="564" w:name="_Toc2030300110"/>
      <w:bookmarkEnd w:id="5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107 255,1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107 255,1</w:t>
            </w:r>
          </w:p>
        </w:tc>
      </w:tr>
      <w:bookmarkStart w:id="565" w:name="_Toc2030300190"/>
      <w:bookmarkEnd w:id="5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43 745,6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41 592,8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41 715,8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3 872,9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39 737,7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37 584,9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37 707,9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135,0</w:t>
            </w:r>
          </w:p>
        </w:tc>
      </w:tr>
      <w:bookmarkStart w:id="566" w:name="_Toc2030321641"/>
      <w:bookmarkEnd w:id="5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1 388 695,1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2 160 117,1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2 560 587,7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bookmarkStart w:id="567" w:name="_Toc2030220310"/>
      <w:bookmarkEnd w:id="5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"2030220310"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Выполнение обязательств государства по оплате услуг рейтинговых агентств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1 387 945,1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2 159 317,1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2 559 787,7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37 613,1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36 913,7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36 913,7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34 854,1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2 059,6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2 522 874,0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2 522 874,0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47 460,2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2 122 403,4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2 522 874,0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1 302 871,8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68" w:name="_Toc870"/>
      <w:bookmarkEnd w:id="5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"870"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Резервные средства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1 302 871,8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7 138,9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"0408"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569" w:name="_Toc9900000900"/>
          <w:bookmarkEnd w:id="569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выполнение обязательств по судебным актам по искам к Костромской области в соответствии со статьей 242.2 Бюджетного кодекса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27 973,1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570" w:name="_Toc9900000598"/>
          <w:bookmarkEnd w:id="570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"9900000598"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29 728,3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27 903,1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9900000598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</w:tr>
      <w:bookmarkStart w:id="571" w:name="_Toc1300"/>
      <w:bookmarkEnd w:id="5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72" w:name="_Toc1301"/>
      <w:bookmarkEnd w:id="5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Обслуживание государственного (муниципального) внутреннего долга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73" w:name="_Toc2030200000"/>
      <w:bookmarkEnd w:id="5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"Управление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536 322,4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485 240,0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553 356,7</w:t>
            </w:r>
          </w:p>
        </w:tc>
      </w:tr>
      <w:bookmarkStart w:id="574" w:name="_Toc2030220300"/>
      <w:bookmarkEnd w:id="5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"2030220300"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кредитам кредитных 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440 555,9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"700"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440 555,9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"720"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2030220300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416 404,1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370 928,8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440 555,9</w:t>
            </w:r>
          </w:p>
        </w:tc>
      </w:tr>
      <w:bookmarkStart w:id="575" w:name="_Toc2030220540"/>
      <w:bookmarkEnd w:id="5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"2030220540"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Выплаты по государственному долгу субъекта Российской Федерации в части процентных платежей по бюджетным кредитам и купонного дохода по ценным бумагам субъекта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112 800,8</w:t>
            </w:r>
          </w:p>
        </w:tc>
      </w:tr>
      <w:bookmarkStart w:id="576" w:name="_Toc700"/>
      <w:bookmarkEnd w:id="5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"700"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(муниципального) долга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112 800,8</w:t>
            </w:r>
          </w:p>
        </w:tc>
      </w:tr>
      <w:bookmarkStart w:id="577" w:name="_Toc720"/>
      <w:bookmarkEnd w:id="5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"720"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Обслуживание государственного долга субъекта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2030220540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119 918,3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114 311,2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112 800,8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7 501 378,0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bookmarkStart w:id="578" w:name="_Toc1401"/>
      <w:bookmarkEnd w:id="5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5 440 878,0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bookmarkStart w:id="579" w:name="_Toc2030170010"/>
      <w:bookmarkEnd w:id="5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"2030170010"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поселений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0" w:name="_Toc2030170020"/>
      <w:bookmarkEnd w:id="5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"2030170020"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выравнивание бюджетной обеспеченности муниципальных районов (муниципальных округов, городских округов)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5 750 269,0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5 344 940,0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5 544 485,0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5 750 269,0</w:t>
            </w:r>
          </w:p>
        </w:tc>
      </w:tr>
      <w:bookmarkStart w:id="581" w:name="_Toc1402"/>
      <w:bookmarkEnd w:id="5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Иные 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2" w:name="_Toc2000000000"/>
      <w:bookmarkEnd w:id="5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3" w:name="_Toc2030000000"/>
      <w:bookmarkEnd w:id="5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4" w:name="_Toc2030100000"/>
      <w:bookmarkEnd w:id="5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"Совершенствование межбюджетных отношений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585" w:name="_Toc2030170030"/>
      <w:bookmarkEnd w:id="5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"2030170030"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Дотации на поддержку мер по обеспечению сбалансированности бюджетов муниципальных районов (муниципальных округов, городских округов)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6" w:name="_Toc510"/>
      <w:bookmarkEnd w:id="5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Дотации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2030170030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2 060 500,0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7" w:name="_Toc826"/>
      <w:bookmarkEnd w:id="5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"826"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11 663 617,6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11 427 938,0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11 980 244,6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3 072,4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588" w:name="_Toc0209"/>
      <w:bookmarkEnd w:id="5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обороны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"9900061970"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11 660 545,2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11 427 938,0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11 980 244,6</w:t>
            </w:r>
          </w:p>
        </w:tc>
      </w:tr>
      <w:bookmarkStart w:id="589" w:name="_Toc0408"/>
      <w:bookmarkEnd w:id="5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"0408"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Транспорт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3 431 257,1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3 494 939,7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3 675 168,6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3 407 296,3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3 494 644,5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3 674 873,4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439 711,7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439 711,7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439 211,6</w:t>
            </w:r>
          </w:p>
        </w:tc>
      </w:tr>
      <w:bookmarkStart w:id="590" w:name="_Toc1220220100"/>
      <w:bookmarkEnd w:id="5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"1220220100"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недополученных доходов организаций железнодорожного транспорта в связи с принятием субъектами Российской Федерации решений об установлении льгот по оплате проезда учащимся и воспитанникам общеобразовательных организаций, студентам очной формы обучения профессиональных образовательных организаций и образовательных организаций высшего образования на железнодорожном транспорте общего пользования в пригородном сообщении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1220220100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591" w:name="_Toc1220260450"/>
      <w:bookmarkEnd w:id="5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"1220260450"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железнодорожного транспорта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245 000,0</w:t>
            </w:r>
          </w:p>
        </w:tc>
      </w:tr>
      <w:bookmarkStart w:id="592" w:name="_Toc1220260620"/>
      <w:bookmarkEnd w:id="5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"1220260620"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перевозки пассажирским водным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Российской Федерации и Костромской области, и граждан, достигшим возраста, дающего право на получение страховой пенсии по старости в соответствии с Федеральным законом "О страховых пенсиях", оказание мер социальной поддержки которых не относится к ведению Российской Федерации и Костромской области, постоянно проживающим на территории Костромской области, на возмещение недополученных доходов, связанных с предоставлением проезда по месячным льготным именным проездным билетам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450,0</w:t>
            </w:r>
          </w:p>
        </w:tc>
      </w:tr>
      <w:bookmarkStart w:id="593" w:name="_Toc1220260640"/>
      <w:bookmarkEnd w:id="5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"1220260640"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учреждений), осуществляющим перевозки пассажирским железнодорожным транспортом общего пользования в пригородном сообщении на территории Костромской области в период с 1 мая по 30 сентября отдельных категорий граждан, оказание мер социальной поддержки которых относится к ведению Костромской области, и граждан, достигших возраста, дающего право на получение страховой пенсии по старости в соответствии с Федеральным законом «О страховых пенсиях», оказание мер социальной поддержки которых не относится к ведению Российской Федерации и Костромской области, постоянно проживающих на территории Костромской области, на возмещение недополученных доходов, связанных с предоставлением проезда по льготным именным проездным абонементным билетам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1220260640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550,0</w:t>
            </w:r>
          </w:p>
        </w:tc>
      </w:tr>
      <w:bookmarkStart w:id="594" w:name="_Toc1220260750"/>
      <w:bookmarkEnd w:id="5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"1220260750"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учреждений) и индивидуальным предпринимателям, осуществляющим регулярные перевозки на автомобильном транспорте общего пользования (кроме такси) межмуниципального и пригородного сообщения граждан, больных хронической почечной недостаточностью терминальной стадии, постоянно проживающих на территории Костромской области, на возмещение недополученных доходов, связанных с предоставлением бесплатного проезда по талонам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3 250,0</w:t>
            </w:r>
          </w:p>
        </w:tc>
      </w:tr>
      <w:bookmarkStart w:id="595" w:name="_Toc1220261390"/>
      <w:bookmarkEnd w:id="5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"1220261390"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части затрат юридических лиц, связанных с осуществлением аэропортовой деятельности)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106 741,8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1220261390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106 741,8</w:t>
            </w:r>
          </w:p>
        </w:tc>
      </w:tr>
      <w:bookmarkStart w:id="596" w:name="_Toc1220261400"/>
      <w:bookmarkEnd w:id="5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"1220261400"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(возмещение затрат юридических лиц, связанных с осуществлением внутренних воздушных перевозок пассажиров и багажа)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47 857,3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47 857,3</w:t>
            </w:r>
          </w:p>
        </w:tc>
      </w:tr>
      <w:bookmarkStart w:id="597" w:name="_Toc1220261410"/>
      <w:bookmarkEnd w:id="5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"1220261410"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отдельные мероприятия в области воздушного транспорта в связи с осуществлением воздушных перевозок по софинансируемым маршрутам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15 792,5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15 792,5</w:t>
            </w:r>
          </w:p>
        </w:tc>
      </w:tr>
      <w:bookmarkStart w:id="598" w:name="_Toc1220261600"/>
      <w:bookmarkEnd w:id="5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"1220261600"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(за исключением государственных и муниципальных учреждений) и индивидуальным предпринимателям, осуществляющим регулярные перевозки автомобильным транспортом общего пользования (кроме такси) в пригородном сообщении отдельных категорий граждан, на возмещение недополученных доходов, связанных с предоставлением льготы по оплате проезда с использованием транспортной карты или банковской карты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14 570,0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1220261600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2 967 584,6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3 055 432,9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3 235 661,8</w:t>
            </w:r>
          </w:p>
        </w:tc>
      </w:tr>
      <w:bookmarkStart w:id="599" w:name="_Toc1230100000"/>
      <w:bookmarkEnd w:id="5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департамента транспорта и дорожного хозяйства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33 427,5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32 988,2</w:t>
            </w:r>
          </w:p>
        </w:tc>
      </w:tr>
      <w:bookmarkStart w:id="600" w:name="_Toc1230100110"/>
      <w:bookmarkEnd w:id="6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30 822,1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30 822,1</w:t>
            </w:r>
          </w:p>
        </w:tc>
      </w:tr>
      <w:bookmarkStart w:id="601" w:name="_Toc1230100190"/>
      <w:bookmarkEnd w:id="6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2 166,1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1 230,5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602" w:name="_Toc1230121641"/>
      <w:bookmarkEnd w:id="6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"1230121641"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03" w:name="_Toc1230200000"/>
      <w:bookmarkEnd w:id="6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(оказание услуг) подведомственных учреждений в области транспорта"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35 292,0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</w:tr>
      <w:bookmarkStart w:id="604" w:name="_Toc123020059Ш"/>
      <w:bookmarkEnd w:id="6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"123020059Ш"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транспорта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35 292,0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34 914,5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23 368,0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22 990,5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11 876,9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123020059Ш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42,6</w:t>
            </w:r>
          </w:p>
        </w:tc>
      </w:tr>
      <w:bookmarkStart w:id="605" w:name="_Toc1230300000"/>
      <w:bookmarkEnd w:id="6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«Увеличение транспортной подвижности населения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2 898 865,1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2 987 540,4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3 167 759,1</w:t>
            </w:r>
          </w:p>
        </w:tc>
      </w:tr>
      <w:bookmarkStart w:id="606" w:name="_Toc1230320550"/>
      <w:bookmarkEnd w:id="6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"1230320550"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автомобильным транспортом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400 560,3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366 805,0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383 311,3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400 560,3</w:t>
            </w:r>
          </w:p>
        </w:tc>
      </w:tr>
      <w:bookmarkStart w:id="607" w:name="_Toc1230320560"/>
      <w:bookmarkEnd w:id="6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"1230320560"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транспортного обслуживания населения водным транспортом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14 660,0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1230320560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14 660,0</w:t>
            </w:r>
          </w:p>
        </w:tc>
      </w:tr>
      <w:bookmarkStart w:id="608" w:name="_Toc1230321260"/>
      <w:bookmarkEnd w:id="6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"1230321260"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перевозок по регулируемым тарифам на перевозку пассажиров и багажа автомобильным транспортом общего пользования по муниципальным маршрутам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2 524 649,8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1230321260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2 325 987,1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2 418 639,1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2 524 649,8</w:t>
            </w:r>
          </w:p>
        </w:tc>
      </w:tr>
      <w:bookmarkStart w:id="609" w:name="_Toc123032В010"/>
      <w:bookmarkEnd w:id="6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"123032В010"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обновлению подвижного состава общественного транспорта общего пользования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227 879,0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123032В010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191 403,0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170 920,0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227 879,0</w:t>
            </w:r>
          </w:p>
        </w:tc>
      </w:tr>
      <w:bookmarkStart w:id="610" w:name="_Toc1230372200"/>
      <w:bookmarkEnd w:id="6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"1230372200"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стоянку, их хранению и возврату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bookmarkStart w:id="611" w:name="_Toc1230372610"/>
      <w:bookmarkEnd w:id="6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"1230372610"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муниципальных, городских округов и городских поселений Костромской области на осуществление отдельных государственных полномочий Костромской области по предоставлению мер социальной поддержки отдельным категориям граждан в виде льготы на оплату проезда в общественном транспорте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1230372610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23 960,8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12" w:name="_Toc9900020140"/>
          <w:bookmarkEnd w:id="612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выплаты по обязательствам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254,2</w:t>
            </w:r>
          </w:p>
        </w:tc>
      </w:tr>
      <w:bookmarkStart w:id="613" w:name="_Toc9900020590"/>
      <w:bookmarkEnd w:id="6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"9900020590"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Изготовление бланков специальных разрешений (разрешений), билетов и иных документов строгой отчетности уполномоченными исполнительными органами государственной власти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9900020590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</w:t>
            </w:r>
          </w:p>
        </w:tc>
      </w:tr>
      <w:bookmarkStart w:id="614" w:name="_Toc9900021600"/>
      <w:bookmarkEnd w:id="6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"9900021600"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разработке регионального стандарта транспортного обслуживания населения на территории Костромской области и регионального комплексного плана транспортного обслуживания населения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9900021600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9 425,0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5" w:name="_Toc9900061540"/>
      <w:bookmarkEnd w:id="6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юридическим лицам и индивидуальным предпринимателям, осуществляющим регулярные перевозки по территории Костромской области воздушным, водным, автомобильным транспортом (кроме легкового такси) в межмуниципальном и пригородном сообщении и железнодорожным транспортом в пригородном сообщении, на возмещение недополученных доходов, возникающих в связи с предоставлением бесплатного проезда и провоза багажа участникам Великой Отечественной войны и (или) инвалидам войны, а также сопровождающим их лицам в период празднования Победы в Великой Отечественной войне 1941-1945 годов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</w:tr>
      <w:bookmarkStart w:id="616" w:name="_Toc9900061970"/>
      <w:bookmarkEnd w:id="6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"9900061970"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акционерному обществу «Костромское пассажирское автотранспортное предприятие №3» субсидий на возмещение затрат, понесенных при оказании услуг, связанных с перевозкой отдельных категорий граждан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17" w:name="_Toc0409"/>
      <w:bookmarkEnd w:id="6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Дорожное хозяйство (дорожные фонды)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8 154 068,1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7 857 778,3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8 229 856,0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8 154 068,1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7 857 778,3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8 229 856,0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1 730 734,6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2 091 902,5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2 258 326,0</w:t>
            </w:r>
          </w:p>
        </w:tc>
      </w:tr>
      <w:bookmarkStart w:id="618" w:name="_Toc121И800000"/>
      <w:bookmarkEnd w:id="6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"121И800000"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"Региональная и местная дорожная сеть"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1 730 734,6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2 091 902,5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2 258 326,0</w:t>
            </w:r>
          </w:p>
        </w:tc>
      </w:tr>
      <w:bookmarkStart w:id="619" w:name="_Toc121И854470"/>
      <w:bookmarkEnd w:id="6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"121И854470"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1 858 826,0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1 858 826,0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121И854470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1 331 234,6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1 692 402,5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1 858 826,0</w:t>
            </w:r>
          </w:p>
        </w:tc>
      </w:tr>
      <w:bookmarkStart w:id="620" w:name="_Toc121И8Д4470"/>
      <w:bookmarkEnd w:id="6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"121И8Д4470"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399 500,0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121И8Д4470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399 500,0</w:t>
            </w:r>
          </w:p>
        </w:tc>
      </w:tr>
      <w:bookmarkStart w:id="621" w:name="_Toc1220000000"/>
      <w:bookmarkEnd w:id="6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1 827 545,6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1 018 857,6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745 000,0</w:t>
            </w:r>
          </w:p>
        </w:tc>
      </w:tr>
      <w:bookmarkStart w:id="622" w:name="_Toc1220100000"/>
      <w:bookmarkEnd w:id="6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бюджетам муниципальных образований из дорожного фонда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1 364 075,6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340 000,0</w:t>
            </w:r>
          </w:p>
        </w:tc>
      </w:tr>
      <w:bookmarkStart w:id="623" w:name="_Toc1220172140"/>
      <w:bookmarkEnd w:id="6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"1220172140"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</w:tr>
      <w:bookmarkStart w:id="624" w:name="_Toc1220172440"/>
      <w:bookmarkEnd w:id="6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"1220172440"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1220172440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40 854,1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</w:t>
            </w:r>
          </w:p>
        </w:tc>
      </w:tr>
      <w:bookmarkStart w:id="625" w:name="_Toc122019Д003"/>
      <w:bookmarkEnd w:id="6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"122019Д003"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(городских округов, муниципальных округов) Костромской области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122019Д003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1 223 221,5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473 857,6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</w:t>
            </w:r>
          </w:p>
        </w:tc>
      </w:tr>
      <w:bookmarkStart w:id="626" w:name="_Toc1220200000"/>
      <w:bookmarkEnd w:id="6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"Субсидии юридическим лицам (за исключением государственных учреждений) и индивидуальным предпринимателям"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</w:tr>
      <w:bookmarkStart w:id="627" w:name="_Toc122029Д004"/>
      <w:bookmarkEnd w:id="6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"122029Д004"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в рамках реализации концессионного соглашения о создании и эксплуатации элементов обустройства автомобильных дорог - Системы комплексной безопасности дорожного движения - автоматизированного скоростного, весового и габаритного контроля транспортных средств на территории Костромской области в рамках развития аппаратно-программного комплекса "Безопасный регион"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628" w:name="_Toc890"/>
      <w:bookmarkEnd w:id="6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"890"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122029Д004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448 470,0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390 000,0</w:t>
            </w:r>
          </w:p>
        </w:tc>
      </w:tr>
      <w:bookmarkStart w:id="629" w:name="_Toc1220300000"/>
      <w:bookmarkEnd w:id="6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"Реконструкция искусственных сооружений на автомобильных дорогах общего пользования регионального и межмуниципального значения"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bookmarkStart w:id="630" w:name="_Toc122039Д005"/>
      <w:bookmarkEnd w:id="6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"122039Д005"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Реконструкция искусственных сооружений на автомобильных дорогах общего пользования регионального и межмуниципального значения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122039Д005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4 595 787,9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4 747 018,2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5 226 530,0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4 595 787,9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4 747 018,2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5 226 530,0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"123049Д006"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4 737 357,3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4 737 357,3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4 105 526,7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4 257 845,5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4 737 357,3</w:t>
            </w:r>
          </w:p>
        </w:tc>
      </w:tr>
      <w:bookmarkStart w:id="631" w:name="_Toc123049Д007"/>
      <w:bookmarkEnd w:id="6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"123049Д007"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дорожно-эксплуатационной техники и другого имущества, необходимого для строительства, капитального ремонта, ремонта и содержания автомобильных дорог общего пользования регионального и межмуниципального значения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123049Д007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470 000,0</w:t>
            </w:r>
          </w:p>
        </w:tc>
      </w:tr>
      <w:bookmarkStart w:id="632" w:name="_Toc123049Д601"/>
      <w:bookmarkEnd w:id="6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"123049Д601"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дорожного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20 261,2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19 172,7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19 172,7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19 210,0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18 121,5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989,8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123049Д601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</w:tr>
      <w:bookmarkStart w:id="633" w:name="_Toc1200000000"/>
      <w:bookmarkEnd w:id="6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75 220,0</w:t>
            </w:r>
          </w:p>
        </w:tc>
      </w:tr>
      <w:bookmarkStart w:id="634" w:name="_Toc1210000000"/>
      <w:bookmarkEnd w:id="6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35" w:name="_Toc121И500000"/>
      <w:bookmarkEnd w:id="6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"121И500000"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"Безопасность дорожного движения"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bookmarkStart w:id="636" w:name="_Toc121И520750"/>
      <w:bookmarkEnd w:id="6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"121И520750"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регионального проекта "Безопасность дорожного движения"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121И520750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220,0</w:t>
            </w:r>
          </w:p>
        </w:tc>
      </w:tr>
      <w:bookmarkStart w:id="637" w:name="_Toc1230000000"/>
      <w:bookmarkEnd w:id="6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bookmarkStart w:id="638" w:name="_Toc1230400000"/>
      <w:bookmarkEnd w:id="6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областного государственных учреждений в области дорожного хозяйства"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bookmarkStart w:id="639" w:name="_Toc123049Д006"/>
      <w:bookmarkEnd w:id="6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"123049Д006"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ремонт, ремонт и содержание автомобильных дорог общего пользования регионального и межмуниципального, местного значения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123049Д006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75 000,0</w:t>
            </w:r>
          </w:p>
        </w:tc>
      </w:tr>
      <w:bookmarkStart w:id="640" w:name="_Toc827"/>
      <w:bookmarkEnd w:id="6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"827"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информационной политики, анализа и развития коммуникационных ресурсов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259 933,1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641" w:name="_Toc1200"/>
      <w:bookmarkEnd w:id="6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СРЕДСТВА МАССОВОЙ ИНФОРМАЦИИ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259 933,1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226 093,8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226 150,9</w:t>
            </w:r>
          </w:p>
        </w:tc>
      </w:tr>
      <w:bookmarkStart w:id="642" w:name="_Toc1201"/>
      <w:bookmarkEnd w:id="6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Телевидение и радиовещание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43" w:name="_Toc990000059G"/>
          <w:bookmarkEnd w:id="64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"990000059G"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телерадиокомпаний и телеорганизаций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68 775,9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990000059G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69 863,1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68 775,9</w:t>
            </w:r>
          </w:p>
        </w:tc>
      </w:tr>
      <w:bookmarkStart w:id="644" w:name="_Toc1202"/>
      <w:bookmarkEnd w:id="6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Периодическая печать и издательства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45" w:name="_Toc990000059I"/>
          <w:bookmarkEnd w:id="64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"990000059I"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периодических изданий, учрежденных органами законодательной и исполнительной власти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103 810,1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126 157,8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103 810,1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71 271,5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66 618,4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990000059I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54 886,3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37 191,7</w:t>
            </w:r>
          </w:p>
        </w:tc>
      </w:tr>
      <w:bookmarkStart w:id="646" w:name="_Toc1204"/>
      <w:bookmarkEnd w:id="6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средств массовой информации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53 507,8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53 564,9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63 087,4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52 690,0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39 966,0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12 692,4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1 202,6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21 495,1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11 521,4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47" w:name="_Toc9900064910"/>
          <w:bookmarkEnd w:id="647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"9900064910"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в сфере средств массовой информации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9900064910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175 288,0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71 357,8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38 243,8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37 820,5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37 857,8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35 626,5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35 626,5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2 158,0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2 231,3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1 260,2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137 044,2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648" w:name="_Toc1620100000"/>
      <w:bookmarkEnd w:id="6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"Повышение финансовой устойчивости газоснабжающих организаций"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bookmarkStart w:id="649" w:name="_Toc1620160240"/>
      <w:bookmarkEnd w:id="6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"1620160240"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сжиженного газа населению Костромской области по регулируемым ценам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1620160240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35 544,2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50" w:name="_Toc1620161090"/>
      <w:bookmarkEnd w:id="6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"1620161090"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газоснабжающим организациям на возмещение недополученных доходов в связи с оказанием услуг по реализации природного газа населению на территории Костромской области по регулируемым ценам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1620161090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1 500,0</w:t>
            </w:r>
          </w:p>
        </w:tc>
      </w:tr>
      <w:bookmarkStart w:id="651" w:name="_Toc831"/>
      <w:bookmarkEnd w:id="6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Избирательная комиссия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170 552,5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170 552,5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bookmarkStart w:id="652" w:name="_Toc0107"/>
      <w:bookmarkEnd w:id="6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проведения выборов и референдумов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170 552,5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107 554,9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107 623,2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Члены избирательной комиссии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"6400000000" \f C \l "5"</w:instrText>
            </w:r>
            <w:r>
              <w:fldChar w:fldCharType="end"/>
            </w:r>
          </w:p>
          <w:bookmarkStart w:id="653" w:name="_Toc6400000000"/>
          <w:bookmarkEnd w:id="65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"6400000000" \f C \l "6"</w:instrText>
            </w:r>
            <w:r>
              <w:fldChar w:fldCharType="end"/>
            </w:r>
          </w:p>
          <w:bookmarkStart w:id="654" w:name="_Toc6400000110"/>
          <w:bookmarkEnd w:id="654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"6400000110"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6 105,1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6 105,1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100 519,1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100 587,4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93 690,4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93 690,4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5 602,1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1 323,8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63 827,1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55" w:name="_Toc9900021490"/>
          <w:bookmarkEnd w:id="65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Оказание содействия в подготовке и проведении выборов в федеральные органы государственной власти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6" w:name="_Toc880"/>
      <w:bookmarkEnd w:id="6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"880"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Специальные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57" w:name="_Toc9900021540"/>
      <w:bookmarkEnd w:id="6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Повышение правовой культуры избирателей и обучение организаторов выборов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930,7</w:t>
            </w:r>
          </w:p>
        </w:tc>
      </w:tr>
      <w:bookmarkStart w:id="658" w:name="_Toc833"/>
      <w:bookmarkEnd w:id="6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131 181,2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94 056,4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94 172,6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61 974,6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63 506,1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61 858,4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61 974,6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60 352,9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59 758,4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59 874,6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2 687,5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2 490,0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2 541,4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"2330121370"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2 271,4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2 271,4</w:t>
            </w:r>
          </w:p>
        </w:tc>
      </w:tr>
      <w:bookmarkStart w:id="659" w:name="_Toc2330200000"/>
      <w:bookmarkEnd w:id="6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«Управление государственным имуществом»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57 665,4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57 268,4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57 333,2</w:t>
            </w:r>
          </w:p>
        </w:tc>
      </w:tr>
      <w:bookmarkStart w:id="660" w:name="_Toc2330200110"/>
      <w:bookmarkEnd w:id="6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"2330200110"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53 262,9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53 262,9</w:t>
            </w:r>
          </w:p>
        </w:tc>
      </w:tr>
      <w:bookmarkStart w:id="661" w:name="_Toc2330200190"/>
      <w:bookmarkEnd w:id="6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"2330200190"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3 943,2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4 070,3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2 228,4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2 290,7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2 355,5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</w:tr>
      <w:bookmarkStart w:id="662" w:name="_Toc2330221641"/>
      <w:bookmarkEnd w:id="6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"2330221641"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3 153,2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63" w:name="_Toc9900020920"/>
          <w:bookmarkEnd w:id="66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"9900020920"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борьбе с борщевиком Сосновского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9900020920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2 100,0</w:t>
            </w:r>
          </w:p>
        </w:tc>
      </w:tr>
      <w:bookmarkStart w:id="664" w:name="_Toc9900099990"/>
      <w:bookmarkEnd w:id="6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67 675,1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665" w:name="_Toc9900020050"/>
          <w:bookmarkEnd w:id="66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28 126,0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666" w:name="_Toc0412"/>
      <w:bookmarkEnd w:id="6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39 549,1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bookmarkStart w:id="667" w:name="_Toc2300000000"/>
      <w:bookmarkEnd w:id="6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39 549,1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32 198,0</w:t>
            </w:r>
          </w:p>
        </w:tc>
      </w:tr>
      <w:bookmarkStart w:id="668" w:name="_Toc2320000000"/>
      <w:bookmarkEnd w:id="6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669" w:name="_Toc2320100000"/>
      <w:bookmarkEnd w:id="6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"Проведение комплексных кадастровых работ"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670" w:name="_Toc2320172650"/>
      <w:bookmarkEnd w:id="6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"2320172650"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бюджетам муниципальных образований Костромской области на проведение комплексных кадастровых работ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2320172650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671" w:name="_Toc2330000000"/>
      <w:bookmarkEnd w:id="6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36 949,1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31 998,0</w:t>
            </w:r>
          </w:p>
        </w:tc>
      </w:tr>
      <w:bookmarkStart w:id="672" w:name="_Toc2330100000"/>
      <w:bookmarkEnd w:id="6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"Учет, распоряжение и контроль за использованием и сохранностью государственного имущества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450,0</w:t>
            </w:r>
          </w:p>
        </w:tc>
      </w:tr>
      <w:bookmarkStart w:id="673" w:name="_Toc2330121370"/>
      <w:bookmarkEnd w:id="6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"2330121370"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Оценка рыночной стоимости имущества, находящегося в государственной собственности Костромской области, ежегодного размера арендной платы за пользование таким имуществом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2330121370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74" w:name="_Toc2330199990"/>
      <w:bookmarkEnd w:id="6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350,0</w:t>
            </w:r>
          </w:p>
        </w:tc>
      </w:tr>
      <w:bookmarkStart w:id="675" w:name="_Toc2330300000"/>
      <w:bookmarkEnd w:id="6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«Костромаоблкадастр – Областное БТИ»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</w:tr>
      <w:bookmarkStart w:id="676" w:name="_Toc233030059Z"/>
      <w:bookmarkEnd w:id="6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"233030059Z"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государственной кадастровой оценки и кадастровой деятельности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31 548,0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233030059Z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36 499,1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31 548,0</w:t>
            </w:r>
          </w:p>
        </w:tc>
      </w:tr>
      <w:bookmarkStart w:id="677" w:name="_Toc834"/>
      <w:bookmarkEnd w:id="6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393 773,7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362 619,4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370 850,9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bookmarkStart w:id="678" w:name="_Toc1430181020"/>
      <w:bookmarkEnd w:id="6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"1430181020"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Организация и обеспечение отдыха и оздоровления иных категорий детей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1430181020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</w:tr>
      <w:bookmarkStart w:id="679" w:name="_Toc1003"/>
      <w:bookmarkEnd w:id="6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обеспечение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</w:tr>
      <w:bookmarkStart w:id="680" w:name="_Toc14202R1430"/>
      <w:bookmarkEnd w:id="6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"14202R1430"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14202R1430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14202R1430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14202R1430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bookmarkStart w:id="681" w:name="_Toc1430282500"/>
      <w:bookmarkEnd w:id="6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"1430282500"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Единовременное пособие специалистам, принятым на работу в областные государственные или муниципальные физкультурно-спортивные организации, осуществляющие подготовку спортивного резерва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682" w:name="_Toc310"/>
      <w:bookmarkEnd w:id="6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социальные выплаты гражданам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1430282500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382 595,5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351 441,2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359 672,7</w:t>
            </w:r>
          </w:p>
        </w:tc>
      </w:tr>
      <w:bookmarkStart w:id="683" w:name="_Toc1101"/>
      <w:bookmarkEnd w:id="6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bookmarkStart w:id="684" w:name="_Toc143020059Э"/>
      <w:bookmarkEnd w:id="6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"143020059Э"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центров спортивной подготовки (сборные команды)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143020059Э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21 932,3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90 869,2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89 470,1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90 869,2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81 395,3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89 470,1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58 535,5</w:t>
            </w:r>
          </w:p>
        </w:tc>
      </w:tr>
      <w:bookmarkStart w:id="685" w:name="_Toc1420100000"/>
      <w:bookmarkEnd w:id="6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"Бизнес - спринт" (Я выбираю спорт)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52 000,0</w:t>
            </w:r>
          </w:p>
        </w:tc>
      </w:tr>
      <w:bookmarkStart w:id="686" w:name="_Toc14201R7530"/>
      <w:bookmarkEnd w:id="6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"14201R7530"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Закупка и монтаж оборудования для создания "умных" спортивных площадок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14201R7530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6 535,5</w:t>
            </w:r>
          </w:p>
        </w:tc>
      </w:tr>
      <w:bookmarkStart w:id="687" w:name="_Toc14202R2280"/>
      <w:bookmarkEnd w:id="6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"14202R2280"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Оснащение объектов спортивной инфраструктуры спортивно-технологическим оборудованием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6 535,5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14202R2280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6 535,5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34 214,8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30 934,6</w:t>
            </w:r>
          </w:p>
        </w:tc>
      </w:tr>
      <w:bookmarkStart w:id="688" w:name="_Toc143010059R"/>
      <w:bookmarkEnd w:id="6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"143010059R"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15 214,1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15 964,3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15 214,1</w:t>
            </w:r>
          </w:p>
        </w:tc>
      </w:tr>
      <w:bookmarkStart w:id="689" w:name="_Toc1430117100"/>
      <w:bookmarkEnd w:id="6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"1430117100"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лиц средних и старших возрастных групп,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15 570,5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18 100,5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15 570,5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12 835,8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10 305,8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1430117100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5 264,7</w:t>
            </w:r>
          </w:p>
        </w:tc>
      </w:tr>
      <w:bookmarkStart w:id="690" w:name="_Toc1430120080"/>
      <w:bookmarkEnd w:id="6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"1430120080"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691" w:name="_Toc1103"/>
      <w:bookmarkEnd w:id="6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Спорт высших достижений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258 532,5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237 266,2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237 408,3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258 532,5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237 266,2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237 408,3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6 147,6</w:t>
            </w:r>
          </w:p>
        </w:tc>
      </w:tr>
      <w:bookmarkStart w:id="692" w:name="_Toc1420300000"/>
      <w:bookmarkEnd w:id="6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спорта высших достижений"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5 854,7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6 147,6</w:t>
            </w:r>
          </w:p>
        </w:tc>
      </w:tr>
      <w:bookmarkStart w:id="693" w:name="_Toc14203R0810"/>
      <w:bookmarkEnd w:id="6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"14203R0810"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поддержка организаций, входящих в систему спортивной подготовки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14203R0810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3 691,5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14203R0810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14203R0810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3 523,3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3 691,5</w:t>
            </w:r>
          </w:p>
        </w:tc>
      </w:tr>
      <w:bookmarkStart w:id="694" w:name="_Toc14203R2290"/>
      <w:bookmarkEnd w:id="6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"14203R2290"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2 456,1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14203R2290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2 396,0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2 456,1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252 677,8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</w:tr>
      <w:bookmarkStart w:id="695" w:name="_Toc1430200000"/>
      <w:bookmarkEnd w:id="6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спорта высших достижений и системы подготовки спортивного резерва"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252 677,8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231 260,7</w:t>
            </w:r>
          </w:p>
        </w:tc>
      </w:tr>
      <w:bookmarkStart w:id="696" w:name="_Toc143020059R"/>
      <w:bookmarkEnd w:id="6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"143020059R"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физической культуры и 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195 428,7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143020059R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214 375,8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195 428,7</w:t>
            </w:r>
          </w:p>
        </w:tc>
      </w:tr>
      <w:bookmarkStart w:id="697" w:name="_Toc1430220080"/>
      <w:bookmarkEnd w:id="6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"1430220080"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физической культуры и 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31 682,0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31 682,0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bookmarkStart w:id="698" w:name="_Toc330"/>
      <w:bookmarkEnd w:id="6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Публичные нормативные выплаты гражданам несоциального характера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6 330,0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1430220080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25 352,0</w:t>
            </w:r>
          </w:p>
        </w:tc>
      </w:tr>
      <w:bookmarkStart w:id="699" w:name="_Toc1430260830"/>
      <w:bookmarkEnd w:id="6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"1430260830"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некоммерческим организациям, осуществляющим деятельность в сфере физической культуры и спорта, на возмещение части затрат, связанных с развитием физической культуры и спорта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1430260830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3 650,0</w:t>
            </w:r>
          </w:p>
        </w:tc>
      </w:tr>
      <w:bookmarkStart w:id="700" w:name="_Toc1430272330"/>
      <w:bookmarkEnd w:id="7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"1430272330"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на софинансирование расходных обязательств муниципальных районов (муниципальных округов, городских округов) по развитию детско-юношеского спорта в целях создания условий для подготовки спортивных сборных команд муниципальных районов (муниципальных округов, городских округов) и участию в обеспечении подготовки спортивного резерва для спортивных сборных команд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1430272330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</w:tr>
      <w:bookmarkStart w:id="701" w:name="_Toc1105"/>
      <w:bookmarkEnd w:id="7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физической культуры и спорта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702" w:name="_Toc1430300000"/>
      <w:bookmarkEnd w:id="7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деятельности и выполнение функций комитета по физической культуре и спорту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13 879,7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13 894,3</w:t>
            </w:r>
          </w:p>
        </w:tc>
      </w:tr>
      <w:bookmarkStart w:id="703" w:name="_Toc1430300110"/>
      <w:bookmarkEnd w:id="7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12 887,0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9 925,4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12 887,0</w:t>
            </w:r>
          </w:p>
        </w:tc>
      </w:tr>
      <w:bookmarkStart w:id="704" w:name="_Toc1430300190"/>
      <w:bookmarkEnd w:id="7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1 007,3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439,4</w:t>
            </w:r>
          </w:p>
        </w:tc>
      </w:tr>
      <w:bookmarkStart w:id="705" w:name="_Toc1430321641"/>
      <w:bookmarkEnd w:id="7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06" w:name="_Toc836"/>
      <w:bookmarkEnd w:id="7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"836"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707" w:name="_Toc0405"/>
      <w:bookmarkEnd w:id="7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Сельское хозяйство и рыболовство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708" w:name="_Toc2200000000"/>
      <w:bookmarkEnd w:id="7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709" w:name="_Toc2230000000"/>
      <w:bookmarkEnd w:id="7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257 874,0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221 712,1</w:t>
            </w:r>
          </w:p>
        </w:tc>
      </w:tr>
      <w:bookmarkStart w:id="710" w:name="_Toc2230100000"/>
      <w:bookmarkEnd w:id="7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"2230100000"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20 118,3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19 763,9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19 767,2</w:t>
            </w:r>
          </w:p>
        </w:tc>
      </w:tr>
      <w:bookmarkStart w:id="711" w:name="_Toc2230100110"/>
      <w:bookmarkEnd w:id="7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"2230100110"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18 431,4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18 431,4</w:t>
            </w:r>
          </w:p>
        </w:tc>
      </w:tr>
      <w:bookmarkStart w:id="712" w:name="_Toc2230100190"/>
      <w:bookmarkEnd w:id="7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"2230100190"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1 335,8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</w:t>
            </w:r>
          </w:p>
        </w:tc>
      </w:tr>
      <w:bookmarkStart w:id="713" w:name="_Toc2230121641"/>
      <w:bookmarkEnd w:id="7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"2230121641"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2230121641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14" w:name="_Toc2230200000"/>
      <w:bookmarkEnd w:id="7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«Предупреждение возникновения и распространения заразных и иных болезней животных на территории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237 755,7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201 944,9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201 944,9</w:t>
            </w:r>
          </w:p>
        </w:tc>
      </w:tr>
      <w:bookmarkStart w:id="715" w:name="_Toc223020059J"/>
      <w:bookmarkEnd w:id="7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"223020059J"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обеспечивающих предоставление услуг в области сельского хозяйства, охраны и использования объектов животного мира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232 187,3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196 529,9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1 881,6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229 784,3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229 784,3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194 227,8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223020059J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</w:t>
            </w:r>
          </w:p>
        </w:tc>
      </w:tr>
      <w:bookmarkStart w:id="716" w:name="_Toc2230260040"/>
      <w:bookmarkEnd w:id="7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"2230260040"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сельскохозяйственного производства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976,3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2230260040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976,3</w:t>
            </w:r>
          </w:p>
        </w:tc>
      </w:tr>
      <w:bookmarkStart w:id="717" w:name="_Toc2230272110"/>
      <w:bookmarkEnd w:id="7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"2230272110"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 (муниципальных округов, городских округов)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18" w:name="_Toc2230272340"/>
      <w:bookmarkEnd w:id="7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"2230272340"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2230272340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4 338,7</w:t>
            </w:r>
          </w:p>
        </w:tc>
      </w:tr>
      <w:bookmarkStart w:id="719" w:name="_Toc837"/>
      <w:bookmarkEnd w:id="7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"837"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финансового контроля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bookmarkStart w:id="720" w:name="_Toc0106"/>
      <w:bookmarkEnd w:id="7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30 281,9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29 791,7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29 802,3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27 997,7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1 804,6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960,3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21" w:name="_Toc838"/>
      <w:bookmarkEnd w:id="7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"838"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защите прав предпринимателей в Костромской области и его аппарат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6 064,7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6 096,0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4 746,0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4 746,0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1 318,7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701,1</w:t>
            </w:r>
          </w:p>
        </w:tc>
      </w:tr>
      <w:bookmarkStart w:id="722" w:name="_Toc839"/>
      <w:bookmarkEnd w:id="7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"839"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39 945,2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40 102,7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39 483,5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39 945,2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bookmarkStart w:id="723" w:name="_Toc3030300000"/>
      <w:bookmarkEnd w:id="7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ОГБУ "Наследие"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bookmarkStart w:id="724" w:name="_Toc303030059В"/>
      <w:bookmarkEnd w:id="7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"303030059В"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культуры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9 011,0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303030059В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9 633,9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9 011,0</w:t>
            </w:r>
          </w:p>
        </w:tc>
      </w:tr>
      <w:bookmarkStart w:id="725" w:name="_Toc0804"/>
      <w:bookmarkEnd w:id="7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культуры, кинематографии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30 934,2</w:t>
            </w:r>
          </w:p>
        </w:tc>
      </w:tr>
      <w:bookmarkStart w:id="726" w:name="_Toc3000000000"/>
      <w:bookmarkEnd w:id="7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30 934,2</w:t>
            </w:r>
          </w:p>
        </w:tc>
      </w:tr>
      <w:bookmarkStart w:id="727" w:name="_Toc3030000000"/>
      <w:bookmarkEnd w:id="7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30 468,8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30 472,5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30 934,2</w:t>
            </w:r>
          </w:p>
        </w:tc>
      </w:tr>
      <w:bookmarkStart w:id="728" w:name="_Toc3030100000"/>
      <w:bookmarkEnd w:id="7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"Сохранение, популяризация и государственная охрана объектов культурного наследия (памятников истории и культуры), расположенных на территории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</w:tr>
      <w:bookmarkStart w:id="729" w:name="_Toc3030172470"/>
      <w:bookmarkEnd w:id="7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"3030172470"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 на осуществление органами местного самоуправления отдельных государственных 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3030172470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6 001,4</w:t>
            </w:r>
          </w:p>
        </w:tc>
      </w:tr>
      <w:bookmarkStart w:id="730" w:name="_Toc3030200000"/>
      <w:bookmarkEnd w:id="7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"3030200000"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"Финансовое обеспечение деятельности инспекции по охране объектов культурного наследия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24 471,1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24 932,8</w:t>
            </w:r>
          </w:p>
        </w:tc>
      </w:tr>
      <w:bookmarkStart w:id="731" w:name="_Toc3030200110"/>
      <w:bookmarkEnd w:id="7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"3030200110"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10 991,5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10 886,5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10 991,5</w:t>
            </w:r>
          </w:p>
        </w:tc>
      </w:tr>
      <w:bookmarkStart w:id="732" w:name="_Toc3030200190"/>
      <w:bookmarkEnd w:id="7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"3030200190"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1 130,4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1 140,3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773,3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367,0</w:t>
            </w:r>
          </w:p>
        </w:tc>
      </w:tr>
      <w:bookmarkStart w:id="733" w:name="_Toc3030221641"/>
      <w:bookmarkEnd w:id="7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"3030221641"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34" w:name="_Toc3030259500"/>
      <w:bookmarkEnd w:id="7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"3030259500"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переданных полномочий Российской Федерации в отношении объектов культурного наследия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11 924,1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12 801,0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11 498,1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3030259500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1 302,9</w:t>
            </w:r>
          </w:p>
        </w:tc>
      </w:tr>
      <w:bookmarkStart w:id="735" w:name="_Toc840"/>
      <w:bookmarkEnd w:id="7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"840"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57 630,2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230 955,4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57 770,2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57 630,2</w:t>
            </w:r>
          </w:p>
        </w:tc>
      </w:tr>
      <w:bookmarkStart w:id="736" w:name="_Toc0707"/>
      <w:bookmarkEnd w:id="7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"0707"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Молодежная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45 260,1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218 227,7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45 400,1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45 260,1</w:t>
            </w:r>
          </w:p>
        </w:tc>
      </w:tr>
      <w:bookmarkStart w:id="737" w:name="_Toc2410000000"/>
      <w:bookmarkEnd w:id="7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8" w:name="_Toc241Ю100000"/>
      <w:bookmarkEnd w:id="7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"241Ю100000"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"Россия - страна возможностей"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241Ю100000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9" w:name="_Toc241Ю151160"/>
      <w:bookmarkEnd w:id="7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"241Ю151160"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программы комплексного развития молодежной политики в субъектах Российской Федерации "Регион для молодых"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241Ю151160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40" w:name="_Toc2420000000"/>
      <w:bookmarkEnd w:id="7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450,2</w:t>
            </w:r>
          </w:p>
        </w:tc>
      </w:tr>
      <w:bookmarkStart w:id="741" w:name="_Toc2420100000"/>
      <w:bookmarkEnd w:id="7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"Обеспечение сохранности воинских захоронений"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450,2</w:t>
            </w:r>
          </w:p>
        </w:tc>
      </w:tr>
      <w:bookmarkStart w:id="742" w:name="_Toc24201R2031"/>
      <w:bookmarkEnd w:id="7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"24201R2031"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благоуствройство) воинских захоронений)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24201R2031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293,5</w:t>
            </w:r>
          </w:p>
        </w:tc>
      </w:tr>
      <w:bookmarkStart w:id="743" w:name="_Toc24201R2032"/>
      <w:bookmarkEnd w:id="7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"24201R2032"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(установка мемориальных знаков на воинских захоронениях)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24201R2032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24201R2032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97,9</w:t>
            </w:r>
          </w:p>
        </w:tc>
      </w:tr>
      <w:bookmarkStart w:id="744" w:name="_Toc24201R2033"/>
      <w:bookmarkEnd w:id="7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"24201R2033"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сохранности воинских захоронений на территории Российской Федерации (нанесение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24201R2033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24201R2033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47 209,0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44 810,0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44 809,9</w:t>
            </w:r>
          </w:p>
        </w:tc>
      </w:tr>
      <w:bookmarkStart w:id="745" w:name="_Toc2430100000"/>
      <w:bookmarkEnd w:id="7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"Патриотическое воспитание граждан Российской Федерации, проживающих на территории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13 301,3</w:t>
            </w:r>
          </w:p>
        </w:tc>
      </w:tr>
      <w:bookmarkStart w:id="746" w:name="_Toc243010059Ч"/>
      <w:bookmarkEnd w:id="7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"243010059Ч"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12 301,3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12 794,4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12 301,3</w:t>
            </w:r>
          </w:p>
        </w:tc>
      </w:tr>
      <w:bookmarkStart w:id="747" w:name="_Toc2430161830"/>
      <w:bookmarkEnd w:id="7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"2430161830"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социально ориентированным некоммерческим организациям с целью финансового обеспечения затрат, возникающих в связи с проведением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2430161830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48" w:name="_Toc2430200000"/>
      <w:bookmarkEnd w:id="7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"Молодежь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32 414,6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30 508,7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30 508,6</w:t>
            </w:r>
          </w:p>
        </w:tc>
      </w:tr>
      <w:bookmarkStart w:id="749" w:name="_Toc243020059Ч"/>
      <w:bookmarkEnd w:id="7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"243020059Ч"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29 277,9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29 277,9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31 183,9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29 277,9</w:t>
            </w:r>
          </w:p>
        </w:tc>
      </w:tr>
      <w:bookmarkStart w:id="750" w:name="_Toc2430220520"/>
      <w:bookmarkEnd w:id="7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"2430220520"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сфере молодежной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51" w:name="_Toc350"/>
      <w:bookmarkEnd w:id="7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Премии и гранты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2430220520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752" w:name="_Toc2430221130"/>
      <w:bookmarkEnd w:id="7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"2430221130"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грантов в форме субсидий физическим лицам на реализацию социально значимых проектов в Костромской области в сфере молодежной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53" w:name="_Toc810"/>
      <w:bookmarkEnd w:id="7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2430221130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320,0</w:t>
            </w:r>
          </w:p>
        </w:tc>
      </w:tr>
      <w:bookmarkStart w:id="754" w:name="_Toc2430261250"/>
      <w:bookmarkEnd w:id="7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"2430261250"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молодежным и детским общественным объединениям на реализацию социально значимых проектов и программ в Костромской области в сфере государственной молодежной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2430261250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760,7</w:t>
            </w:r>
          </w:p>
        </w:tc>
      </w:tr>
      <w:bookmarkStart w:id="755" w:name="_Toc2430300000"/>
      <w:bookmarkEnd w:id="7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"Социальная активность"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bookmarkStart w:id="756" w:name="_Toc243030059Ч"/>
      <w:bookmarkEnd w:id="7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"243030059Ч"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организационно-воспитательной работы с молодежью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243030059Ч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57" w:name="_Toc0709"/>
      <w:bookmarkEnd w:id="7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образования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758" w:name="_Toc2400000000"/>
      <w:bookmarkEnd w:id="7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759" w:name="_Toc2430000000"/>
      <w:bookmarkEnd w:id="7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760" w:name="_Toc2430400000"/>
      <w:bookmarkEnd w:id="7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реализации программы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12 727,7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12 370,1</w:t>
            </w:r>
          </w:p>
        </w:tc>
      </w:tr>
      <w:bookmarkStart w:id="761" w:name="_Toc2430400110"/>
      <w:bookmarkEnd w:id="7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"2430400110"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11 535,1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11 535,1</w:t>
            </w:r>
          </w:p>
        </w:tc>
      </w:tr>
      <w:bookmarkStart w:id="762" w:name="_Toc2430400190"/>
      <w:bookmarkEnd w:id="7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"2430400190"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350,8</w:t>
            </w:r>
          </w:p>
        </w:tc>
      </w:tr>
      <w:bookmarkStart w:id="763" w:name="_Toc2430421641"/>
      <w:bookmarkEnd w:id="7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"2430421641"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2430421641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4" w:name="_Toc841"/>
      <w:bookmarkEnd w:id="7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"841"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Комитет архитектуры и градостроительства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9 877,6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9 850,9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9 497,9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9 502,7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8 817,2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8 817,2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765" w:name="_Toc9900082790"/>
          <w:bookmarkEnd w:id="76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"9900082790"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Ежемесячная денежная выплата гражданину (гражданскому служащему), заключившему договор о целевом обучении с органом государственной власти Костромской области, государственным органом Костромской области с обязательством последующего прохождения государственной гражданской службы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9900082790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66" w:name="_Toc842"/>
      <w:bookmarkEnd w:id="7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"842"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627 201,5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546 210,7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552 629,9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167 567,0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159 219,3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159 224,8</w:t>
            </w:r>
          </w:p>
        </w:tc>
      </w:tr>
      <w:bookmarkStart w:id="767" w:name="_Toc0105"/>
      <w:bookmarkEnd w:id="7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Судебная система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160 620,6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157 949,0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157 954,5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158 828,7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157 748,7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157 748,7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87 214,4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87 214,4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71 614,3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70 534,3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3 848,8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3 709,5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67 449,5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67 449,5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66 508,8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316,0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1 791,9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768" w:name="_Toc9900020190"/>
          <w:bookmarkEnd w:id="768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Возмещение судебных расходов из областного бюджета, в случае если вызов свидетелей, назначение экспертов, привлечение специалистов и другие действия, подлежащие оплате, осуществляются по инициативе мирового судьи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84,0</w:t>
            </w:r>
          </w:p>
        </w:tc>
      </w:tr>
      <w:bookmarkStart w:id="769" w:name="_Toc9900051200"/>
      <w:bookmarkEnd w:id="7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"9900051200"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9900051200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6 946,4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1 270,3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bookmarkStart w:id="770" w:name="_Toc1730220210"/>
      <w:bookmarkEnd w:id="7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"1730220210"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Осуществление выплаты денежного вознаграждения за добровольную сдачу незаконно хранящихся, не зарегистрированных в органах внутренних дел оружия, боеприпасов, взрывчатых веществ и взрывных устройств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1730220210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6 896,4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4 104,3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1" w:name="_Toc9900020180"/>
      <w:bookmarkEnd w:id="7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"9900020180"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Расходы, связанные с оплатой труда адвокатов, оказывающих гражданам бесплатную юридическую помощь в случаях, предусмотренных федеральными законами, законами Костромской области, с компенсацией их расходов на оказание такой помощи, с компенсацией оплаты нотариальных действий, совершенных нотариусами бесплатно в рамках государственной системы бесплатной юридической помощи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1 220,3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772" w:name="_Toc320"/>
      <w:bookmarkEnd w:id="7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9900020180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1 220,3</w:t>
            </w:r>
          </w:p>
        </w:tc>
      </w:tr>
      <w:bookmarkStart w:id="773" w:name="_Toc9900057010"/>
      <w:bookmarkEnd w:id="7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"9900057010"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9900057010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27 649,5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30 100,2</w:t>
            </w:r>
          </w:p>
        </w:tc>
      </w:tr>
      <w:bookmarkStart w:id="774" w:name="_Toc0203"/>
      <w:bookmarkEnd w:id="7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и вневойсковая подготовка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775" w:name="_Toc9900051180"/>
          <w:bookmarkEnd w:id="775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"9900051180"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30 100,2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9900051180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21 373,9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23 771,9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30 100,2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"173010059Я"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6 275,6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431 985,0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363 219,5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363 304,9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47 097,8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45 691,8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41 140,8</w:t>
            </w:r>
          </w:p>
        </w:tc>
      </w:tr>
      <w:bookmarkStart w:id="776" w:name="_Toc173010059Q"/>
      <w:bookmarkEnd w:id="7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"173010059Q"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ОГБОУ ДПО "Учебно-методический центр по гражданской обороне и чрезвычайным ситуациям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10 421,8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173010059Q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11 900,9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10 421,8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"173010059Я"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30 719,0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33 790,9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30 719,0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1 406,0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77" w:name="_Toc0310"/>
      <w:bookmarkEnd w:id="7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383 777,2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321 054,1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383 717,2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320 968,7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321 054,1</w:t>
            </w:r>
          </w:p>
        </w:tc>
      </w:tr>
      <w:bookmarkStart w:id="778" w:name="_Toc1720000000"/>
      <w:bookmarkEnd w:id="7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779" w:name="_Toc1720100000"/>
      <w:bookmarkEnd w:id="7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bookmarkStart w:id="780" w:name="_Toc1720172490"/>
      <w:bookmarkEnd w:id="7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"1720172490"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субсидий из областного бюджета бюджетам муниципальных образований Костромской области на софинансирование расходных обязательств, связанных с организацией работ по обеспечению требований пожарной безопасности на территории муниципальных образований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1720172490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380 717,2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317 968,7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318 054,1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312 453,2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250 223,0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250 223,0</w:t>
            </w:r>
          </w:p>
        </w:tc>
      </w:tr>
      <w:bookmarkStart w:id="781" w:name="_Toc173010059D"/>
      <w:bookmarkEnd w:id="7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"173010059D"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пожарно-спасательной службы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197 142,0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173010059D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247 438,5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197 142,0</w:t>
            </w:r>
          </w:p>
        </w:tc>
      </w:tr>
      <w:bookmarkStart w:id="782" w:name="_Toc173010059Я"/>
      <w:bookmarkEnd w:id="7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"173010059Я"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 в области гражданской обороны и чрезвычайных ситуаций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52 881,0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173010059Я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64 814,7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52 881,0</w:t>
            </w:r>
          </w:p>
        </w:tc>
      </w:tr>
      <w:bookmarkStart w:id="783" w:name="_Toc1730182340"/>
      <w:bookmarkEnd w:id="7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"1730182340"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мер социальной защиты членам семей погибших работников территориальных подразделений добровольной пожарной охраны в Костромской области и добровольных пожарных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1730182340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4" w:name="_Toc1730182730"/>
      <w:bookmarkEnd w:id="7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"1730182730"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Предоставление единовременной выплаты добровольному пожарному Костромской области в случае причинения вреда его здоровью в период исполнения им должностных обязанностей добровольного пожарного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1730182730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bookmarkStart w:id="785" w:name="_Toc1730300000"/>
      <w:bookmarkEnd w:id="7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реализации государственной программы Костромской области «Обеспечение безопасности населения и территорий»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68 264,0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67 745,7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67 831,1</w:t>
            </w:r>
          </w:p>
        </w:tc>
      </w:tr>
      <w:bookmarkStart w:id="786" w:name="_Toc1730300110"/>
      <w:bookmarkEnd w:id="7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63 979,0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63 979,0</w:t>
            </w:r>
          </w:p>
        </w:tc>
      </w:tr>
      <w:bookmarkStart w:id="787" w:name="_Toc1730300190"/>
      <w:bookmarkEnd w:id="7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3 825,7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3 766,7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3 852,1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1 568,7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2 173,4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2 268,4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</w:tr>
      <w:bookmarkStart w:id="788" w:name="_Toc1730321641"/>
      <w:bookmarkEnd w:id="7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789" w:name="_Toc9900021270"/>
          <w:bookmarkEnd w:id="789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"9900021270"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Денежное поощрение сотрудникам службы участковых уполномоченных полиции УМВД России по Костромской области, занявших призовые места на региональных этапах Всероссийского конкурса профессионального мастерства лучший по профессии и Всероссийского конкурса «Народный участковый» в 2025 году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9900021270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790" w:name="_Toc0314"/>
      <w:bookmarkEnd w:id="7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"0314"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91" w:name="_Toc1730200000"/>
      <w:bookmarkEnd w:id="7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«Профилактика правонарушений»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bookmarkStart w:id="792" w:name="_Toc1730282410"/>
      <w:bookmarkEnd w:id="7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"1730282410"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Единовременная денежная выплата народному дружиннику в случае причинения вреда его здоровью в связи с участием в охране общественного порядка, единовременное пособие членам семьи народного дружинника в случае гибели в связи с участием в охране общественного порядка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1730282410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793" w:name="_Toc9900061900"/>
          <w:bookmarkEnd w:id="79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"9900061900"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из областного бюджета социально ориентированным некоммерческим организациям на возмещение части затрат, связанных с организацией и поддержкой благотворительности и добровольчества (волонтерства) с целью поиска лиц, пропавших без вести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9900061900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</w:t>
            </w:r>
          </w:p>
        </w:tc>
      </w:tr>
      <w:bookmarkStart w:id="794" w:name="_Toc843"/>
      <w:bookmarkEnd w:id="7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"843"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4 979 486,4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2 095 925,0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2 653 775,3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192 691,0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192 691,0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180 803,9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134 796,9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134 796,9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127 444,9</w:t>
            </w:r>
          </w:p>
        </w:tc>
      </w:tr>
      <w:bookmarkStart w:id="795" w:name="_Toc1530200000"/>
      <w:bookmarkEnd w:id="7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«Завершение строительства проблемных объектов»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bookmarkStart w:id="796" w:name="_Toc1530261660"/>
      <w:bookmarkEnd w:id="7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"1530261660"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"Фонд Костромской области по защите прав граждан - участников долевого строительства", в целях финансового обеспечения затрат, связанных с осуществлением текущей деятельности, направленной на завершение строительства объектов долевого строительства,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1530261660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2 700,0</w:t>
            </w:r>
          </w:p>
        </w:tc>
      </w:tr>
      <w:bookmarkStart w:id="797" w:name="_Toc1530300000"/>
      <w:bookmarkEnd w:id="7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строительства, ЖКХ и ТЭК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91 928,3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91 492,0</w:t>
            </w:r>
          </w:p>
        </w:tc>
      </w:tr>
      <w:bookmarkStart w:id="798" w:name="_Toc1530300110"/>
      <w:bookmarkEnd w:id="7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"1530300110"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86 789,0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86 789,0</w:t>
            </w:r>
          </w:p>
        </w:tc>
      </w:tr>
      <w:bookmarkStart w:id="799" w:name="_Toc1530300190"/>
      <w:bookmarkEnd w:id="7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"1530300190"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4 680,0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4 703,0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4 703,0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3 040,9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1 639,1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1 662,1</w:t>
            </w:r>
          </w:p>
        </w:tc>
      </w:tr>
      <w:bookmarkStart w:id="800" w:name="_Toc1530321641"/>
      <w:bookmarkEnd w:id="8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"1530321641"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1530321641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1" w:name="_Toc1530400000"/>
      <w:bookmarkEnd w:id="8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«Выполнение государственного задания на оказание государственных услуг (выполнение работ) областным государственным бюджетным учреждением «Управление капитального строительства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</w:tr>
      <w:bookmarkStart w:id="802" w:name="_Toc153040059Ю"/>
      <w:bookmarkEnd w:id="8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"153040059Ю"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33 252,9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153040059Ю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40 168,6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33 252,9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57 894,1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53 359,0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803" w:name="_Toc990000059Ю"/>
          <w:bookmarkEnd w:id="80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4 535,1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04" w:name="_Toc9900040010"/>
      <w:bookmarkEnd w:id="8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05" w:name="_Toc410"/>
      <w:bookmarkEnd w:id="8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Бюджетные инвестиции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</w:t>
            </w:r>
          </w:p>
        </w:tc>
      </w:tr>
      <w:bookmarkStart w:id="806" w:name="_Toc9900072080"/>
      <w:bookmarkEnd w:id="8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"9900072080"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образований на осуществление органами местного самоуправления муниципальных районов, муниципальных и городских округов государственных полномочий по организации деятельности административных комиссий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1 850,1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1 850,1</w:t>
            </w:r>
          </w:p>
        </w:tc>
      </w:tr>
      <w:bookmarkStart w:id="807" w:name="_Toc9900072090"/>
      <w:bookmarkEnd w:id="8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"9900072090"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бюджетам муниципальных районов, муниципальных и городских округов, городских и сельских поселений на 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9900072090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1 508,9</w:t>
            </w:r>
          </w:p>
        </w:tc>
      </w:tr>
      <w:bookmarkStart w:id="808" w:name="_Toc0200"/>
      <w:bookmarkEnd w:id="8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09" w:name="_Toc0204"/>
      <w:bookmarkEnd w:id="8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Мобилизационная подготовка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по обеспечению мобилизационной готовности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"5"</w:instrText>
            </w:r>
            <w:r>
              <w:fldChar w:fldCharType="end"/>
            </w:r>
          </w:p>
          <w:bookmarkStart w:id="810" w:name="_Toc9800000000"/>
          <w:bookmarkEnd w:id="810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"9800000000" \f C \l "6"</w:instrText>
            </w:r>
            <w:r>
              <w:fldChar w:fldCharType="end"/>
            </w:r>
          </w:p>
          <w:bookmarkStart w:id="811" w:name="_Toc9800099990"/>
          <w:bookmarkEnd w:id="811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"9800099990"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9800099990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2" w:name="_Toc0300"/>
      <w:bookmarkEnd w:id="8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БЕЗОПАСНОСТЬ И ПРАВООХРАНИТЕЛЬНАЯ ДЕЯТЕЛЬНОСТЬ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bookmarkStart w:id="813" w:name="_Toc0309"/>
      <w:bookmarkEnd w:id="8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"0309"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Гражданская оборона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814" w:name="_Toc9900021140"/>
          <w:bookmarkEnd w:id="814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"9900021140"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запасов материально-технических, продовольственных, медицинских и иных средств в целях гражданской обороны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bookmarkStart w:id="815" w:name="_Toc230"/>
      <w:bookmarkEnd w:id="8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в целях формирования государственного материального резерва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9900021140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2 354 757,3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850 044,1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1 025 292,8</w:t>
            </w:r>
          </w:p>
        </w:tc>
      </w:tr>
      <w:bookmarkStart w:id="816" w:name="_Toc0501"/>
      <w:bookmarkEnd w:id="8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319 015,4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193 824,2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193 824,2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"151И200000"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236 329,9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193 674,2</w:t>
            </w:r>
          </w:p>
        </w:tc>
      </w:tr>
      <w:bookmarkStart w:id="817" w:name="_Toc151И267483"/>
      <w:bookmarkEnd w:id="8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"151И267483"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151И267483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86 696,7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151И267483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86 696,7</w:t>
            </w:r>
          </w:p>
        </w:tc>
      </w:tr>
      <w:bookmarkStart w:id="818" w:name="_Toc151И267484"/>
      <w:bookmarkEnd w:id="8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"151И267484"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 за счет средств бюджетов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151И267484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151И267484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19" w:name="_Toc151И26748В"/>
      <w:bookmarkEnd w:id="8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"151И26748В"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устойчивого сокращения непригодного для проживания жилого фонда (за счет средств областного бюджета, высвобождаемых от списания задолженности по бюджетным кредитам)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106 977,5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151И26748В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106 977,5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79 621,0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bookmarkStart w:id="820" w:name="_Toc1630162100"/>
      <w:bookmarkEnd w:id="8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"1630162100"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оказание услуг по обследованию технического состояния многоквартирных домов, включенных в региональную программу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1630162100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150,0</w:t>
            </w:r>
          </w:p>
        </w:tc>
      </w:tr>
      <w:bookmarkStart w:id="821" w:name="_Toc163016В010"/>
      <w:bookmarkEnd w:id="8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"163016В010"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на выполнение работ и (или) оказания услуг по капитальному ремонту лифтового оборудования в многоквартирных домах,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79 471,0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Непрограммные расходы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"5"</w:instrText>
            </w:r>
            <w:r>
              <w:fldChar w:fldCharType="end"/>
            </w:r>
          </w:p>
          <w:bookmarkStart w:id="822" w:name="_Toc9900000000"/>
          <w:bookmarkEnd w:id="822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"9900000000" \f C \l "6"</w:instrText>
            </w:r>
            <w:r>
              <w:fldChar w:fldCharType="end"/>
            </w:r>
          </w:p>
          <w:bookmarkStart w:id="823" w:name="_Toc9900021420"/>
          <w:bookmarkEnd w:id="823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"9900021420"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Погашение Костромской областью требований граждан - участников строительства объекта, располагавшегося по адресу: г. Кострома, ул. Михалевская, д. 22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9900021420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3 064,5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24" w:name="_Toc0502"/>
      <w:bookmarkEnd w:id="8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1 755 035,9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626 050,6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906 776,4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452 446,5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626 050,6</w:t>
            </w:r>
          </w:p>
        </w:tc>
      </w:tr>
      <w:bookmarkStart w:id="825" w:name="_Toc1610000000"/>
      <w:bookmarkEnd w:id="8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621 050,6</w:t>
            </w:r>
          </w:p>
        </w:tc>
      </w:tr>
      <w:bookmarkStart w:id="826" w:name="_Toc161И300000"/>
      <w:bookmarkEnd w:id="8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"161И300000"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«Модернизация коммунальной инфраструктуры»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161И300000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621 050,6</w:t>
            </w:r>
          </w:p>
        </w:tc>
      </w:tr>
      <w:bookmarkStart w:id="827" w:name="_Toc161И351540"/>
      <w:bookmarkEnd w:id="8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"161И351540"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модернизации коммунальной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621 050,6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161И351540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621 050,6</w:t>
            </w:r>
          </w:p>
        </w:tc>
      </w:tr>
      <w:bookmarkStart w:id="828" w:name="_Toc1620000000"/>
      <w:bookmarkEnd w:id="8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29" w:name="_Toc1620300000"/>
      <w:bookmarkEnd w:id="8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систем коммунальной инфраструктуры за счет областного бюджета"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600 436,4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30" w:name="_Toc162037В020"/>
      <w:bookmarkEnd w:id="8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"162037В020"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Костромской области на реализацию мероприятий по модернизации систем коммунальной инфраструктуры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162037В020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540 488,4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1" w:name="_Toc1620397500"/>
      <w:bookmarkEnd w:id="8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"1620397500"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инфраструктурных проектов в сфере модернизации систем коммунальной инфраструктуры за счёт средств казначейского инфраструктурного кредита (Строительство канализационного дюкера через р. Волга и ГНС-3 по адресу: ул. Юбилейная, д. 65 в г. Костроме)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1620397500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1620397500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1620397500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59 948,0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832" w:name="_Toc1630220040"/>
      <w:bookmarkEnd w:id="8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"1630220040"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Мероприятия в области коммунального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1630220040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833" w:name="_Toc1800000000"/>
      <w:bookmarkEnd w:id="8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34" w:name="_Toc1820000000"/>
      <w:bookmarkEnd w:id="8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35" w:name="_Toc1820100000"/>
      <w:bookmarkEnd w:id="8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«Реализация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848 259,5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36" w:name="_Toc1820175011"/>
      <w:bookmarkEnd w:id="8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"1820175011"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1820175011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52 568,2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7" w:name="_Toc182017501В"/>
      <w:bookmarkEnd w:id="8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"182017501В"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образований на софинансирование муниципальных программ в области энергосбережения и повышения энергетической эффективности на объектах теплоэнергетики, расположенных на территории Костромской области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182017501В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182017501В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795 691,3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38" w:name="_Toc0503"/>
      <w:bookmarkEnd w:id="8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Благоустройство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"2510000000"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"251И400000"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bookmarkStart w:id="839" w:name="_Toc251И455550"/>
      <w:bookmarkEnd w:id="8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"251И455550"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программ формирования современной городской среды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251И455550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152 756,4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146 672,5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148 317,1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127 949,6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840" w:name="_Toc1600000000"/>
      <w:bookmarkEnd w:id="8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841" w:name="_Toc1630000000"/>
      <w:bookmarkEnd w:id="8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58 367,4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57 100,9</w:t>
            </w:r>
          </w:p>
        </w:tc>
      </w:tr>
      <w:bookmarkStart w:id="842" w:name="_Toc1630100000"/>
      <w:bookmarkEnd w:id="8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«Осуществление мероприятий по улучшению состояния жилищного фонда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</w:tr>
      <w:bookmarkStart w:id="843" w:name="_Toc1630162020"/>
      <w:bookmarkEnd w:id="8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"1630162020"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некоммерческой организации «Фонд капитального ремонта многоквартирных домов Костромской области» в целях финансового обеспечения затрат по осуществлению предусмотренной учредительными документами деятельности по обеспечению проведения капитального ремонта общего имущества в многоквартирных домах, расположенных на территории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51 700,0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844" w:name="_Toc630"/>
      <w:bookmarkEnd w:id="8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1630162020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52 446,4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51 700,0</w:t>
            </w:r>
          </w:p>
        </w:tc>
      </w:tr>
      <w:bookmarkStart w:id="845" w:name="_Toc1630200000"/>
      <w:bookmarkEnd w:id="8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качественными коммунальными услугами населения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</w:tr>
      <w:bookmarkStart w:id="846" w:name="_Toc163020059Ю"/>
      <w:bookmarkEnd w:id="8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"163020059Ю"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реализацию государственных функций, связанных с общегосударственным управлением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5 921,0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5 400,9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5 612,3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5 092,2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308,2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163020059Ю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0,5</w:t>
            </w:r>
          </w:p>
        </w:tc>
      </w:tr>
      <w:bookmarkStart w:id="847" w:name="_Toc2500000000"/>
      <w:bookmarkEnd w:id="8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48" w:name="_Toc2510000000"/>
      <w:bookmarkEnd w:id="8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49" w:name="_Toc251И400000"/>
      <w:bookmarkEnd w:id="8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"251И400000"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"Формирование комфортной городской среды"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0" w:name="_Toc251И454240"/>
      <w:bookmarkEnd w:id="8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"251И454240"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251И454240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251И454240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251И454240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69 582,2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1" w:name="_Toc0700"/>
      <w:bookmarkEnd w:id="8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2" w:name="_Toc0702"/>
      <w:bookmarkEnd w:id="8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Общее образование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3" w:name="_Toc1300000000"/>
      <w:bookmarkEnd w:id="8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4" w:name="_Toc1320000000"/>
      <w:bookmarkEnd w:id="8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5" w:name="_Toc1320200000"/>
      <w:bookmarkEnd w:id="8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учреждений образования, отдыха и оздоровления детей"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774 624,4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6" w:name="_Toc1320271081"/>
      <w:bookmarkEnd w:id="8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"1320271081"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1320271081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599 624,4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7" w:name="_Toc132027108В"/>
      <w:bookmarkEnd w:id="8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"132027108В"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58" w:name="_Toc0800"/>
      <w:bookmarkEnd w:id="8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КУЛЬТУРА, КИНЕМАТОГРАФИЯ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59" w:name="_Toc0801"/>
      <w:bookmarkEnd w:id="8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"0801"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Культура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60" w:name="_Toc0700000000"/>
      <w:bookmarkEnd w:id="8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61" w:name="_Toc0720000000"/>
      <w:bookmarkEnd w:id="8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62" w:name="_Toc0720100000"/>
      <w:bookmarkEnd w:id="8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"Культурные ценности и инфраструктура культуры"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63" w:name="_Toc0720121160"/>
      <w:bookmarkEnd w:id="8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"0720121160"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0720121160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0720121160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26 845,8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4" w:name="_Toc0900"/>
      <w:bookmarkEnd w:id="8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ЗДРАВООХРАНЕНИЕ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692 386,4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563 974,5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695 567,5</w:t>
            </w:r>
          </w:p>
        </w:tc>
      </w:tr>
      <w:bookmarkStart w:id="865" w:name="_Toc0901"/>
      <w:bookmarkEnd w:id="8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"0901"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Стационарная медицинская помощь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103 161,5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6" w:name="_Toc02204R1110"/>
      <w:bookmarkEnd w:id="8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"02204R1110"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на софинансирование капитальных вложений в объекты государственной собственности субъектов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02204R1110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02204R1110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108 700,0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326 100,0</w:t>
            </w:r>
          </w:p>
        </w:tc>
      </w:tr>
      <w:bookmarkStart w:id="867" w:name="_Toc02204А1110"/>
      <w:bookmarkEnd w:id="8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"02204А1110"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Капитальные вложения в объекты государственной собственности субъектов Российской Федерации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02204А1110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02204А1110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02204А1110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68" w:name="_Toc0902"/>
      <w:bookmarkEnd w:id="8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Амбулаторная помощь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425 724,9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369 467,5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425 724,9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369 467,5</w:t>
            </w:r>
          </w:p>
        </w:tc>
      </w:tr>
      <w:bookmarkStart w:id="869" w:name="_Toc0210000000"/>
      <w:bookmarkEnd w:id="8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377 034,3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369 467,5</w:t>
            </w:r>
          </w:p>
        </w:tc>
      </w:tr>
      <w:bookmarkStart w:id="870" w:name="_Toc021Д100000"/>
      <w:bookmarkEnd w:id="8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"Модернизация первичного звена здравоохранения Российской Федерации"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377 034,3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237 874,5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369 467,5</w:t>
            </w:r>
          </w:p>
        </w:tc>
      </w:tr>
      <w:bookmarkStart w:id="871" w:name="_Toc021Д153651"/>
      <w:bookmarkEnd w:id="8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"021Д153651"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(капитальный ремонт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50 тыс. человек)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97 161,7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369 467,5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97 161,7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369 467,5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97 161,7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148 889,5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369 467,5</w:t>
            </w:r>
          </w:p>
        </w:tc>
      </w:tr>
      <w:bookmarkStart w:id="872" w:name="_Toc021Д153655"/>
      <w:bookmarkEnd w:id="8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"021Д153655"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021Д153655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88 985,0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3" w:name="_Toc021Д1А3655"/>
      <w:bookmarkEnd w:id="8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"021Д1А3655"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региональных проектов модернизации первичного звена здравоохранения (строительство (реконструкция, техническое перевооружение, приобретение) объектов медицинских организаций) за счет средств областного бюджета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021Д1А3655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279 872,6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48 690,6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74" w:name="_Toc0220300000"/>
      <w:bookmarkEnd w:id="8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"Модернизация первичного звена здравоохранения"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48 690,6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75" w:name="_Toc0220321160"/>
      <w:bookmarkEnd w:id="8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"0220321160"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Капитальный ремонт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0220321160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45 815,7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6" w:name="_Toc0220340010"/>
      <w:bookmarkEnd w:id="87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"0220340010"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0220340010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2 874,9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77" w:name="_Toc0909"/>
      <w:bookmarkEnd w:id="87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"0909"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здравоохранения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78" w:name="_Toc0200000000"/>
      <w:bookmarkEnd w:id="8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79" w:name="_Toc0220000000"/>
      <w:bookmarkEnd w:id="8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0" w:name="_Toc0220400000"/>
      <w:bookmarkEnd w:id="8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"Осуществление проектно-изыскательских работ, работ по разработке проектной документации, проведение государственной экспертизы проектной документации, капитального ремонта зданий, помещений и сооружений, закрепленных за учреждениями на праве оперативного управления, работ по техническому присоединению к сетям ресурсоснабжающих организаций, расходов инвестиционного характера"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1" w:name="_Toc0220440010"/>
      <w:bookmarkEnd w:id="8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"0220440010"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2" w:name="_Toc610"/>
      <w:bookmarkEnd w:id="8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0220440010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3" w:name="_Toc1000"/>
      <w:bookmarkEnd w:id="8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СОЦИАЛЬНАЯ ПОЛИТИКА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547 316,0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278 496,1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278 265,5</w:t>
            </w:r>
          </w:p>
        </w:tc>
      </w:tr>
      <w:bookmarkStart w:id="884" w:name="_Toc1002"/>
      <w:bookmarkEnd w:id="8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Социальное обслуживание населения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5" w:name="_Toc1000000000"/>
      <w:bookmarkEnd w:id="8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6" w:name="_Toc1020000000"/>
      <w:bookmarkEnd w:id="88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7" w:name="_Toc1020100000"/>
      <w:bookmarkEnd w:id="88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"Социальная поддержка граждан"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888" w:name="_Toc1020140010"/>
      <w:bookmarkEnd w:id="88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"1020140010"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1020140010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239 406,5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89" w:name="_Toc1004"/>
      <w:bookmarkEnd w:id="88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"1004"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Охрана семьи и детства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305 909,5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278 496,1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278 265,5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305 909,5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278 496,1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278 265,5</w:t>
            </w:r>
          </w:p>
        </w:tc>
      </w:tr>
      <w:bookmarkStart w:id="890" w:name="_Toc1520000000"/>
      <w:bookmarkEnd w:id="89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38 037,5</w:t>
            </w:r>
          </w:p>
        </w:tc>
      </w:tr>
      <w:bookmarkStart w:id="891" w:name="_Toc1520100000"/>
      <w:bookmarkEnd w:id="89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"Обеспечение жильем молодых семей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34 166,4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38 813,6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38 037,5</w:t>
            </w:r>
          </w:p>
        </w:tc>
      </w:tr>
      <w:bookmarkStart w:id="892" w:name="_Toc1520199990"/>
      <w:bookmarkEnd w:id="89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"1520199990"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государственных органов Костромской области, не отнесенные к другим направлениям расходов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1520199990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4,5</w:t>
            </w:r>
          </w:p>
        </w:tc>
      </w:tr>
      <w:bookmarkStart w:id="893" w:name="_Toc15201R4970"/>
      <w:bookmarkEnd w:id="89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"15201R4970"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по обеспечению жильем молодых семей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38 033,0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38 033,0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15201R4970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38 809,1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38 033,0</w:t>
            </w:r>
          </w:p>
        </w:tc>
      </w:tr>
      <w:bookmarkStart w:id="894" w:name="_Toc1530000000"/>
      <w:bookmarkEnd w:id="89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271 743,1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239 682,5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240 228,0</w:t>
            </w:r>
          </w:p>
        </w:tc>
      </w:tr>
      <w:bookmarkStart w:id="895" w:name="_Toc1530100000"/>
      <w:bookmarkEnd w:id="89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271 743,1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239 682,5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240 228,0</w:t>
            </w:r>
          </w:p>
        </w:tc>
      </w:tr>
      <w:bookmarkStart w:id="896" w:name="_Toc1530172240"/>
      <w:bookmarkEnd w:id="89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"1530172240"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Субвенции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196 501,9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196 501,9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1530172240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229 304,9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196 549,3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196 501,9</w:t>
            </w:r>
          </w:p>
        </w:tc>
      </w:tr>
      <w:bookmarkStart w:id="897" w:name="_Toc15301R0820"/>
      <w:bookmarkEnd w:id="89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"15301R0820"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43 726,1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43 726,1</w:t>
            </w:r>
          </w:p>
        </w:tc>
      </w:tr>
      <w:bookmarkStart w:id="898" w:name="_Toc530"/>
      <w:bookmarkEnd w:id="89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Субвенции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15301R0820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42 438,2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43 133,2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43 726,1</w:t>
            </w:r>
          </w:p>
        </w:tc>
      </w:tr>
      <w:bookmarkStart w:id="899" w:name="_Toc1006"/>
      <w:bookmarkEnd w:id="89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"1006"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социальной политики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0" w:name="_Toc2600000000"/>
      <w:bookmarkEnd w:id="90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1" w:name="_Toc2620000000"/>
      <w:bookmarkEnd w:id="90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2" w:name="_Toc2620100000"/>
      <w:bookmarkEnd w:id="90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"2620100000"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"Доступность жилья для инвалидов"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3" w:name="_Toc2620172630"/>
      <w:bookmarkEnd w:id="90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"2620172630"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районов, муниципальных и городских округов Костромской области на реализацию мероприятий по приспособлению общего имущества в многоквартирных домах с учетом потребностей инвалидов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2620172630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04" w:name="_Toc1100"/>
      <w:bookmarkEnd w:id="90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ФИЗИЧЕСКАЯ КУЛЬТУРА И 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193 267,2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5" w:name="_Toc1102"/>
      <w:bookmarkEnd w:id="90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"1102"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Массовый спорт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193 267,2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6" w:name="_Toc1400000000"/>
      <w:bookmarkEnd w:id="90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"1400000000"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193 267,2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7" w:name="_Toc1420000000"/>
      <w:bookmarkEnd w:id="90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8" w:name="_Toc1420200000"/>
      <w:bookmarkEnd w:id="90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Ведомственный проект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09" w:name="_Toc142027108В"/>
      <w:bookmarkEnd w:id="90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"142027108В"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Субсидии бюджетам муниципальных районов (муниципальных округов, городских округов) Костромской области на софинансирование капитальных вложений в объекты муниципальной собственности, которые осуществляются из местных бюджетов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142027108В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8 620,3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0" w:name="_Toc1430000000"/>
      <w:bookmarkEnd w:id="91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11" w:name="_Toc1430100000"/>
      <w:bookmarkEnd w:id="91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"Развитие физической культуры и массового спорта"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12" w:name="_Toc143014В010"/>
      <w:bookmarkEnd w:id="91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"143014В010"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Строительство и реконструкция объектов социального и производственного комплексов, в том числе объектов общегражданского назначения, жилья, инфраструктуры (за счет средств, высвобождаемых от списания задолженности по бюджетным кредитам)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143014В010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13" w:name="_Toc400"/>
      <w:bookmarkEnd w:id="91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4" w:name="_Toc460"/>
      <w:bookmarkEnd w:id="91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"460"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143014В010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184 646,9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15" w:name="_Toc1400"/>
      <w:bookmarkEnd w:id="91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16" w:name="_Toc1403"/>
      <w:bookmarkEnd w:id="91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"1403"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Прочие межбюджетные трансферты общего характера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17" w:name="_Toc1500000000"/>
      <w:bookmarkEnd w:id="91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18" w:name="_Toc1510000000"/>
      <w:bookmarkEnd w:id="91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19" w:name="_Toc151И200000"/>
      <w:bookmarkEnd w:id="91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"151И200000"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"Жилье"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20" w:name="_Toc151И253180"/>
      <w:bookmarkEnd w:id="92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"151И253180"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проектов комплексного развития территорий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467 845,6</w:t>
            </w:r>
          </w:p>
        </w:tc>
      </w:tr>
      <w:bookmarkStart w:id="921" w:name="_Toc500"/>
      <w:bookmarkEnd w:id="92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Межбюджетные трансферты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22" w:name="_Toc520"/>
      <w:bookmarkEnd w:id="92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"520"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151И253180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191 538,3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467 845,6</w:t>
            </w:r>
          </w:p>
        </w:tc>
      </w:tr>
      <w:bookmarkStart w:id="923" w:name="_Toc844"/>
      <w:bookmarkEnd w:id="92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"844"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Уполномоченный по правам ребенка в Костромской области и его аппарат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4 065,3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4 054,7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3 247,8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3 247,8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817,5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806,9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264,6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264,6</w:t>
            </w:r>
          </w:p>
        </w:tc>
      </w:tr>
      <w:bookmarkStart w:id="924" w:name="_Toc845"/>
      <w:bookmarkEnd w:id="92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"845"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478 532,9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469 418,5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527 886,1</w:t>
            </w:r>
          </w:p>
        </w:tc>
      </w:tr>
      <w:bookmarkStart w:id="925" w:name="_Toc0100"/>
      <w:bookmarkEnd w:id="92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bookmarkStart w:id="926" w:name="_Toc0113"/>
      <w:bookmarkEnd w:id="92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"0113"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общегосударственные вопросы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"193020059W"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218 583,5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187 170,0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180 154,7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bookmarkStart w:id="927" w:name="_Toc110"/>
      <w:bookmarkEnd w:id="92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"110"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казенных учреждений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180 154,7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166 942,8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37 942,4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37 942,4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19 740,8</w:t>
            </w:r>
          </w:p>
        </w:tc>
      </w:tr>
      <w:bookmarkStart w:id="928" w:name="_Toc300"/>
      <w:bookmarkEnd w:id="92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Социальное обеспечение и 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bookmarkStart w:id="929" w:name="_Toc360"/>
      <w:bookmarkEnd w:id="92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"360"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выплаты населению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bookmarkStart w:id="930" w:name="_Toc850"/>
      <w:bookmarkEnd w:id="93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"850"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Уплата налогов, сборов и иных платежей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459,7</w:t>
            </w:r>
          </w:p>
        </w:tc>
      </w:tr>
      <w:bookmarkStart w:id="931" w:name="_Toc0400"/>
      <w:bookmarkEnd w:id="93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НАЦИОНАЛЬНАЯ ЭКОНОМИКА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259 949,4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340 716,1</w:t>
            </w:r>
          </w:p>
        </w:tc>
      </w:tr>
      <w:bookmarkStart w:id="932" w:name="_Toc0410"/>
      <w:bookmarkEnd w:id="93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"0410"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Связь и информатика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259 949,4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282 248,5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340 716,1</w:t>
            </w:r>
          </w:p>
        </w:tc>
      </w:tr>
      <w:bookmarkStart w:id="933" w:name="_Toc1700000000"/>
      <w:bookmarkEnd w:id="93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934" w:name="_Toc1730000000"/>
      <w:bookmarkEnd w:id="93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935" w:name="_Toc1730100000"/>
      <w:bookmarkEnd w:id="93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"Предупреждение, спасение, помощь"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bookmarkStart w:id="936" w:name="_Toc173010059Ф"/>
      <w:bookmarkEnd w:id="93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"173010059Ф"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10 587,7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8 500,0</w:t>
            </w:r>
          </w:p>
        </w:tc>
      </w:tr>
      <w:bookmarkStart w:id="937" w:name="_Toc1900000000"/>
      <w:bookmarkEnd w:id="93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249 361,7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273 748,5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332 216,1</w:t>
            </w:r>
          </w:p>
        </w:tc>
      </w:tr>
      <w:bookmarkStart w:id="938" w:name="_Toc1910000000"/>
      <w:bookmarkEnd w:id="93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"1910000000"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52 112,5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174 682,1</w:t>
            </w:r>
          </w:p>
        </w:tc>
      </w:tr>
      <w:bookmarkStart w:id="939" w:name="_Toc191Ц200000"/>
      <w:bookmarkEnd w:id="93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"191Ц200000"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"Цифровые платформы в отраслях социальной сферы"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116 226,5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174 682,1</w:t>
            </w:r>
          </w:p>
        </w:tc>
      </w:tr>
      <w:bookmarkStart w:id="940" w:name="_Toc191Ц255450"/>
      <w:bookmarkEnd w:id="94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"191Ц255450"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132 750,0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132 750,0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191Ц255450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38 858,6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78 202,9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132 750,0</w:t>
            </w:r>
          </w:p>
        </w:tc>
      </w:tr>
      <w:bookmarkStart w:id="941" w:name="_Toc191Ц255520"/>
      <w:bookmarkEnd w:id="94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"191Ц255520"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191Ц255520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41 932,1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41 932,1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191Ц255520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38 023,6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41 932,1</w:t>
            </w:r>
          </w:p>
        </w:tc>
      </w:tr>
      <w:bookmarkStart w:id="942" w:name="_Toc191Ц400000"/>
      <w:bookmarkEnd w:id="94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"191Ц400000"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Региональный проект "Цифровое государственное управление"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43" w:name="_Toc191Ц455440"/>
      <w:bookmarkEnd w:id="94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"191Ц455440"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191Ц455440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13 253,9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44" w:name="_Toc1930000000"/>
      <w:bookmarkEnd w:id="94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"1930000000" \f C \l "5"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197 249,2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157 522,0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157 534,0</w:t>
            </w:r>
          </w:p>
        </w:tc>
      </w:tr>
      <w:bookmarkStart w:id="945" w:name="_Toc1930100000"/>
      <w:bookmarkEnd w:id="94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"Информационно-телекоммуникационная инфраструктура электронного правительства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bookmarkStart w:id="946" w:name="_Toc1930120050"/>
      <w:bookmarkEnd w:id="94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"1930120050"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12 372,5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1930120050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12 372,5</w:t>
            </w:r>
          </w:p>
        </w:tc>
      </w:tr>
      <w:bookmarkStart w:id="947" w:name="_Toc1930200000"/>
      <w:bookmarkEnd w:id="94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"Качество и доступность государственных и муниципальных услуг"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bookmarkStart w:id="948" w:name="_Toc193020059W"/>
      <w:bookmarkEnd w:id="94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"193020059W"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ОГКУ "МФЦ"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193020059W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10 031,1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bookmarkStart w:id="949" w:name="_Toc1930300000"/>
      <w:bookmarkEnd w:id="94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"1930300000"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цифровых сервисов и информационных систем Костромской области, развернутых на облачной инфраструктуре в Центре обработки данных (ЦОД)"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20 200,0</w:t>
            </w:r>
          </w:p>
        </w:tc>
      </w:tr>
      <w:bookmarkStart w:id="950" w:name="_Toc193030059Ф"/>
      <w:bookmarkEnd w:id="95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"193030059Ф"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193030059Ф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21 885,0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20 200,0</w:t>
            </w:r>
          </w:p>
        </w:tc>
      </w:tr>
      <w:bookmarkStart w:id="951" w:name="_Toc1930400000"/>
      <w:bookmarkEnd w:id="95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"1930400000"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информационных систем, оператором которых является ГАУ АЦТКО"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bookmarkStart w:id="952" w:name="_Toc193040059Ф"/>
      <w:bookmarkEnd w:id="95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"193040059Ф"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193040059Ф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953" w:name="_Toc1930500000"/>
      <w:bookmarkEnd w:id="95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"1930500000"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отечественного программного обеспечения, услуг по его технической поддержке и настройке, адаптации"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</w:tr>
      <w:bookmarkStart w:id="954" w:name="_Toc193050059Ф"/>
      <w:bookmarkEnd w:id="95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"193050059Ф"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193050059Ф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5 900,0</w:t>
            </w:r>
          </w:p>
        </w:tc>
      </w:tr>
      <w:bookmarkStart w:id="955" w:name="_Toc1930600000"/>
      <w:bookmarkEnd w:id="95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"1930600000"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"Сопровождение региональной системы электронного документооборота"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56" w:name="_Toc193060059Ф"/>
      <w:bookmarkEnd w:id="95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"193060059Ф"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193060059Ф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57" w:name="_Toc1930700000"/>
      <w:bookmarkEnd w:id="95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"1930700000"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"Обеспечение бесперебойного функционирования инфраструктуры доступа к сервисам предоставления государственных и муниципальных услуг Костромской области, региональной системы межведомственного взаимодействия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bookmarkStart w:id="958" w:name="_Toc193070059Ф"/>
      <w:bookmarkEnd w:id="95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"193070059Ф"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193070059Ф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11 777,0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11 000,0</w:t>
            </w:r>
          </w:p>
        </w:tc>
      </w:tr>
      <w:bookmarkStart w:id="959" w:name="_Toc1930800000"/>
      <w:bookmarkEnd w:id="95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"1930800000"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"Цифровая трансформация городского хозяйства"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bookmarkStart w:id="960" w:name="_Toc1930821030"/>
      <w:bookmarkEnd w:id="96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"1930821030"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Создание и обеспечение эксплуатации региональной государственной автоматизированной информационной системы Костромской области "Цифровая платформа управления ЖКХ"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1930821030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7 267,0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4 200,0</w:t>
            </w:r>
          </w:p>
        </w:tc>
      </w:tr>
      <w:bookmarkStart w:id="961" w:name="_Toc1930900000"/>
      <w:bookmarkEnd w:id="96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"1930900000"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деятельности департамента цифрового развития Костромской области»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22 582,4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22 158,9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22 172,5</w:t>
            </w:r>
          </w:p>
        </w:tc>
      </w:tr>
      <w:bookmarkStart w:id="962" w:name="_Toc1930900110"/>
      <w:bookmarkEnd w:id="96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"1930900110"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20 654,2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20 654,2</w:t>
            </w:r>
          </w:p>
        </w:tc>
      </w:tr>
      <w:bookmarkStart w:id="963" w:name="_Toc1930900190"/>
      <w:bookmarkEnd w:id="96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"1930900190"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1 468,9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1 504,7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1 518,3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1 098,0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420,3</w:t>
            </w:r>
          </w:p>
        </w:tc>
      </w:tr>
      <w:bookmarkStart w:id="964" w:name="_Toc1930921641"/>
      <w:bookmarkEnd w:id="96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"1930921641"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1930921641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65" w:name="_Toc1931000000"/>
      <w:bookmarkEnd w:id="96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"1931000000"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"Выполнение ГАУ АЦТКО государственного задания"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25 710,3</w:t>
            </w:r>
          </w:p>
        </w:tc>
      </w:tr>
      <w:bookmarkStart w:id="966" w:name="_Toc193100059Ф"/>
      <w:bookmarkEnd w:id="966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"193100059Ф"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25 710,3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193100059Ф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27 992,0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25 710,3</w:t>
            </w:r>
          </w:p>
        </w:tc>
      </w:tr>
      <w:bookmarkStart w:id="967" w:name="_Toc1931100000"/>
      <w:bookmarkEnd w:id="967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"1931100000"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"Закупка высокотехнологичной продукции для нужд исполнительных органов Костромской области"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968" w:name="_Toc193110059Ф"/>
      <w:bookmarkEnd w:id="96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"193110059Ф"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деятельности (оказание услуг) подведомственных учреждений, осуществляющих деятельность в сфере развития информационных технологий и цифровой экономики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5 000,0</w:t>
            </w:r>
          </w:p>
        </w:tc>
      </w:tr>
      <w:bookmarkStart w:id="969" w:name="_Toc600"/>
      <w:bookmarkEnd w:id="96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970" w:name="_Toc620"/>
      <w:bookmarkEnd w:id="97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Субсидии автономным учреждениям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193110059Ф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</w:t>
            </w:r>
          </w:p>
        </w:tc>
      </w:tr>
      <w:bookmarkStart w:id="971" w:name="_Toc1931200000"/>
      <w:bookmarkEnd w:id="97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"1931200000" \f C \l "6"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Комплекс процессных мероприятий «Обеспечение доступа к сети «Интернет» государственных (муниципальных) образовательных организаций, реализующих образовательные программы общего образования и среднего профессионального образования, с использованием единой сети передачи данных»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1931200000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42 778,7</w:t>
            </w:r>
          </w:p>
        </w:tc>
      </w:tr>
      <w:bookmarkStart w:id="972" w:name="_Toc1931220050"/>
      <w:bookmarkEnd w:id="97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"1931220050"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Реализация мероприятий в сфере информационно-коммуникационных технологий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1931220050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42 778,7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1931220050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1931220050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42 266,5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42 778,7</w:t>
            </w:r>
          </w:p>
        </w:tc>
      </w:tr>
      <w:bookmarkStart w:id="973" w:name="_Toc988"/>
      <w:bookmarkEnd w:id="97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"988" \f C \l "1"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жилищная инспекция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bookmarkStart w:id="974" w:name="_Toc0500"/>
      <w:bookmarkEnd w:id="97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lastRenderedPageBreak/>
              <w:fldChar w:fldCharType="begin"/>
            </w:r>
            <w:r w:rsidR="00331B88">
              <w:instrText>TC "0500" \f C \l "2"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ЖИЛИЩНО-КОММУНАЛЬНОЕ ХОЗЯЙСТВО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bookmarkStart w:id="975" w:name="_Toc0505"/>
      <w:bookmarkEnd w:id="97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"0505" \f C \l "3"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Другие вопросы в области жилищно-коммунального хозяйства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"4"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Центральный аппарат государственных органов Костромской области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55 532,8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55 160,9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55 222,3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"5"</w:instrText>
            </w:r>
            <w:r>
              <w:fldChar w:fldCharType="end"/>
            </w:r>
          </w:p>
          <w:bookmarkStart w:id="976" w:name="_Toc6600000000"/>
          <w:bookmarkEnd w:id="976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"6600000000" \f C \l "6"</w:instrText>
            </w:r>
            <w:r>
              <w:fldChar w:fldCharType="end"/>
            </w:r>
          </w:p>
          <w:bookmarkStart w:id="977" w:name="_Toc6600000110"/>
          <w:bookmarkEnd w:id="977"/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"6600000110"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выплаты по оплате труда работников государственных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51 521,1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6600000110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51 521,1</w:t>
            </w:r>
          </w:p>
        </w:tc>
      </w:tr>
      <w:bookmarkStart w:id="978" w:name="_Toc6600000190"/>
      <w:bookmarkEnd w:id="978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"6600000190"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Расходы на обеспечение функций государственных органов, в том числе территориальных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3 580,8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3 639,8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3 701,2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1 753,7</w:t>
            </w:r>
          </w:p>
        </w:tc>
      </w:tr>
      <w:bookmarkStart w:id="979" w:name="_Toc200"/>
      <w:bookmarkEnd w:id="979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bookmarkStart w:id="980" w:name="_Toc240"/>
      <w:bookmarkEnd w:id="980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"240"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1 747,1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1 886,1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1 947,5</w:t>
            </w:r>
          </w:p>
        </w:tc>
      </w:tr>
      <w:bookmarkStart w:id="981" w:name="_Toc800"/>
      <w:bookmarkEnd w:id="981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Иные бюджетные ассигнования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2" w:name="_Toc830"/>
      <w:bookmarkEnd w:id="982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"830"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Исполнение судебных актов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6600000190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3" w:name="_Toc6600021641"/>
      <w:bookmarkEnd w:id="983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"6600021641" \f C \l "7"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Поощрение за сложность, интенсивность и результативность работы лиц, замещающих должности гражданской службы Костромской области (руководители исполнительных органов Костромской области)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984" w:name="_Toc100"/>
      <w:bookmarkEnd w:id="984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"100" \f C \l "8"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85" w:name="_Toc120"/>
      <w:bookmarkEnd w:id="985"/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6F2DFE">
            <w:pPr>
              <w:rPr>
                <w:vanish/>
              </w:rPr>
            </w:pPr>
            <w:r>
              <w:fldChar w:fldCharType="begin"/>
            </w:r>
            <w:r w:rsidR="00331B88">
              <w:instrText>TC "120" \f C \l "9"</w:instrText>
            </w:r>
            <w:r>
              <w:fldChar w:fldCharType="end"/>
            </w:r>
          </w:p>
          <w:tbl>
            <w:tblPr>
              <w:tblW w:w="7173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173"/>
            </w:tblGrid>
            <w:tr w:rsidR="00A03A64">
              <w:tc>
                <w:tcPr>
                  <w:tcW w:w="71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03A64" w:rsidRDefault="00331B88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Расходы на выплаты персоналу государственных (муниципальных) органов</w:t>
                  </w:r>
                </w:p>
              </w:tc>
            </w:tr>
          </w:tbl>
          <w:p w:rsidR="00A03A64" w:rsidRDefault="00A03A64">
            <w:pPr>
              <w:spacing w:line="1" w:lineRule="auto"/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988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6600021641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331B88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A03A64" w:rsidRDefault="00331B8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A03A64">
        <w:trPr>
          <w:cantSplit/>
        </w:trPr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331B8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right"/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  <w:jc w:val="righ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A03A64" w:rsidRDefault="00A03A64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63 395 967,2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54 952 156,1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A03A64" w:rsidRDefault="00331B8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56 203 099,9</w:t>
            </w:r>
          </w:p>
        </w:tc>
      </w:tr>
    </w:tbl>
    <w:p w:rsidR="00331B88" w:rsidRDefault="00331B88"/>
    <w:sectPr w:rsidR="00331B88" w:rsidSect="00605EEE">
      <w:headerReference w:type="default" r:id="rId6"/>
      <w:footerReference w:type="default" r:id="rId7"/>
      <w:headerReference w:type="first" r:id="rId8"/>
      <w:pgSz w:w="16837" w:h="11905" w:orient="landscape"/>
      <w:pgMar w:top="1133" w:right="566" w:bottom="566" w:left="1133" w:header="0" w:footer="566" w:gutter="0"/>
      <w:pgNumType w:start="13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B88" w:rsidRDefault="00331B88" w:rsidP="00A03A64">
      <w:r>
        <w:separator/>
      </w:r>
    </w:p>
  </w:endnote>
  <w:endnote w:type="continuationSeparator" w:id="0">
    <w:p w:rsidR="00331B88" w:rsidRDefault="00331B88" w:rsidP="00A03A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A03A64">
      <w:tc>
        <w:tcPr>
          <w:tcW w:w="15353" w:type="dxa"/>
        </w:tcPr>
        <w:p w:rsidR="00A03A64" w:rsidRDefault="006F2DFE">
          <w:pPr>
            <w:jc w:val="right"/>
            <w:rPr>
              <w:color w:val="000000"/>
            </w:rPr>
          </w:pPr>
          <w:r>
            <w:fldChar w:fldCharType="begin"/>
          </w:r>
          <w:r w:rsidR="00331B88">
            <w:rPr>
              <w:color w:val="000000"/>
            </w:rPr>
            <w:instrText>PAGE</w:instrText>
          </w:r>
          <w:r>
            <w:fldChar w:fldCharType="separate"/>
          </w:r>
          <w:r w:rsidR="00605EEE">
            <w:rPr>
              <w:noProof/>
              <w:color w:val="000000"/>
            </w:rPr>
            <w:t>255</w:t>
          </w:r>
          <w:r>
            <w:fldChar w:fldCharType="end"/>
          </w:r>
        </w:p>
        <w:p w:rsidR="00A03A64" w:rsidRDefault="00A03A6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B88" w:rsidRDefault="00331B88" w:rsidP="00A03A64">
      <w:r>
        <w:separator/>
      </w:r>
    </w:p>
  </w:footnote>
  <w:footnote w:type="continuationSeparator" w:id="0">
    <w:p w:rsidR="00331B88" w:rsidRDefault="00331B88" w:rsidP="00A03A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A03A64">
      <w:tc>
        <w:tcPr>
          <w:tcW w:w="15353" w:type="dxa"/>
        </w:tcPr>
        <w:p w:rsidR="00A03A64" w:rsidRDefault="00A03A6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3" w:type="dxa"/>
      <w:tblLayout w:type="fixed"/>
      <w:tblLook w:val="01E0"/>
    </w:tblPr>
    <w:tblGrid>
      <w:gridCol w:w="15353"/>
    </w:tblGrid>
    <w:tr w:rsidR="00A03A64">
      <w:tc>
        <w:tcPr>
          <w:tcW w:w="15353" w:type="dxa"/>
        </w:tcPr>
        <w:p w:rsidR="00A03A64" w:rsidRDefault="00A03A6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3A64"/>
    <w:rsid w:val="00082A90"/>
    <w:rsid w:val="00331B88"/>
    <w:rsid w:val="00605EEE"/>
    <w:rsid w:val="006F2DFE"/>
    <w:rsid w:val="00962B34"/>
    <w:rsid w:val="00A03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3A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122</Pages>
  <Words>77747</Words>
  <Characters>443161</Characters>
  <Application>Microsoft Office Word</Application>
  <DocSecurity>0</DocSecurity>
  <Lines>3693</Lines>
  <Paragraphs>1039</Paragraphs>
  <ScaleCrop>false</ScaleCrop>
  <Company/>
  <LinksUpToDate>false</LinksUpToDate>
  <CharactersWithSpaces>519869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2026-03-13T14:06:00Z</dcterms:created>
  <dcterms:modified xsi:type="dcterms:W3CDTF">2026-03-13T14:19:00Z</dcterms:modified>
</cp:coreProperties>
</file>